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E7AA" w14:textId="77777777" w:rsidR="00E947F2" w:rsidRPr="00D250A8" w:rsidRDefault="00E947F2" w:rsidP="00E947F2">
      <w:pPr>
        <w:jc w:val="center"/>
        <w:rPr>
          <w:b/>
          <w:szCs w:val="18"/>
        </w:rPr>
      </w:pPr>
      <w:r w:rsidRPr="00D250A8">
        <w:rPr>
          <w:b/>
          <w:szCs w:val="18"/>
        </w:rPr>
        <w:t>BADMINTON KNOWLEDGE TEST</w:t>
      </w:r>
    </w:p>
    <w:p w14:paraId="14FB5F7E" w14:textId="77777777" w:rsidR="00E947F2" w:rsidRPr="007447C7" w:rsidRDefault="00E947F2" w:rsidP="00E947F2">
      <w:pPr>
        <w:rPr>
          <w:b/>
          <w:sz w:val="18"/>
          <w:szCs w:val="18"/>
        </w:rPr>
      </w:pPr>
    </w:p>
    <w:p w14:paraId="0A8B2CA2" w14:textId="77777777" w:rsidR="00E947F2" w:rsidRPr="007447C7" w:rsidRDefault="00E947F2" w:rsidP="00E947F2">
      <w:pPr>
        <w:rPr>
          <w:b/>
          <w:sz w:val="18"/>
          <w:szCs w:val="18"/>
        </w:rPr>
      </w:pPr>
      <w:r w:rsidRPr="007447C7">
        <w:rPr>
          <w:b/>
          <w:sz w:val="18"/>
          <w:szCs w:val="18"/>
        </w:rPr>
        <w:t>NAME:</w:t>
      </w:r>
      <w:r>
        <w:rPr>
          <w:b/>
          <w:sz w:val="18"/>
          <w:szCs w:val="18"/>
        </w:rPr>
        <w:t xml:space="preserve"> </w:t>
      </w:r>
      <w:r w:rsidRPr="007447C7">
        <w:rPr>
          <w:b/>
          <w:sz w:val="18"/>
          <w:szCs w:val="18"/>
          <w:u w:val="single"/>
        </w:rPr>
        <w:t>____________________________________________</w:t>
      </w:r>
    </w:p>
    <w:p w14:paraId="183BFDBF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b/>
          <w:sz w:val="18"/>
          <w:szCs w:val="18"/>
        </w:rPr>
        <w:t>Part I.</w:t>
      </w:r>
      <w:r w:rsidRPr="007447C7">
        <w:rPr>
          <w:b/>
          <w:sz w:val="18"/>
          <w:szCs w:val="18"/>
        </w:rPr>
        <w:tab/>
        <w:t>True-False.</w:t>
      </w:r>
      <w:r>
        <w:rPr>
          <w:b/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If the statement is true </w:t>
      </w:r>
      <w:proofErr w:type="gramStart"/>
      <w:r w:rsidRPr="007447C7">
        <w:rPr>
          <w:sz w:val="18"/>
          <w:szCs w:val="18"/>
        </w:rPr>
        <w:t>mark</w:t>
      </w:r>
      <w:proofErr w:type="gramEnd"/>
      <w:r w:rsidRPr="007447C7">
        <w:rPr>
          <w:sz w:val="18"/>
          <w:szCs w:val="18"/>
        </w:rPr>
        <w:t xml:space="preserve"> it with a +.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If it is false </w:t>
      </w:r>
      <w:proofErr w:type="gramStart"/>
      <w:r w:rsidRPr="007447C7">
        <w:rPr>
          <w:sz w:val="18"/>
          <w:szCs w:val="18"/>
        </w:rPr>
        <w:t>mark</w:t>
      </w:r>
      <w:proofErr w:type="gramEnd"/>
      <w:r w:rsidRPr="007447C7">
        <w:rPr>
          <w:sz w:val="18"/>
          <w:szCs w:val="18"/>
        </w:rPr>
        <w:t xml:space="preserve"> it with a 0.</w:t>
      </w:r>
    </w:p>
    <w:p w14:paraId="50825962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 xml:space="preserve"> 1.</w:t>
      </w:r>
      <w:r w:rsidRPr="007447C7">
        <w:rPr>
          <w:sz w:val="18"/>
          <w:szCs w:val="18"/>
        </w:rPr>
        <w:tab/>
        <w:t>A women’s singles game consists of 11 points, a doubles game is 15 points.</w:t>
      </w:r>
    </w:p>
    <w:p w14:paraId="33ABEC01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 xml:space="preserve"> 2.</w:t>
      </w:r>
      <w:r w:rsidRPr="007447C7">
        <w:rPr>
          <w:sz w:val="18"/>
          <w:szCs w:val="18"/>
        </w:rPr>
        <w:tab/>
        <w:t>After the serve is made, either side can score a point.</w:t>
      </w:r>
    </w:p>
    <w:p w14:paraId="6589AF50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 xml:space="preserve"> 3.</w:t>
      </w:r>
      <w:r w:rsidRPr="007447C7">
        <w:rPr>
          <w:sz w:val="18"/>
          <w:szCs w:val="18"/>
        </w:rPr>
        <w:tab/>
        <w:t>The backhand grip is different than the grip for the forehand.</w:t>
      </w:r>
    </w:p>
    <w:p w14:paraId="6E177ECE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 xml:space="preserve"> 4.</w:t>
      </w:r>
      <w:r w:rsidRPr="007447C7">
        <w:rPr>
          <w:sz w:val="18"/>
          <w:szCs w:val="18"/>
        </w:rPr>
        <w:tab/>
        <w:t>The server serves five times and alternating courts for each serve.</w:t>
      </w:r>
    </w:p>
    <w:p w14:paraId="16689083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 xml:space="preserve"> 5.</w:t>
      </w:r>
      <w:r w:rsidRPr="007447C7">
        <w:rPr>
          <w:sz w:val="18"/>
          <w:szCs w:val="18"/>
        </w:rPr>
        <w:tab/>
        <w:t>In men’s singles, if the score is 14 all, it may be set at 3 points.</w:t>
      </w:r>
    </w:p>
    <w:p w14:paraId="447CA5D1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 xml:space="preserve"> 6.</w:t>
      </w:r>
      <w:r w:rsidRPr="007447C7">
        <w:rPr>
          <w:sz w:val="18"/>
          <w:szCs w:val="18"/>
        </w:rPr>
        <w:tab/>
        <w:t>In doubles, after the serve is returned, the partner can cross the mid-court line.</w:t>
      </w:r>
    </w:p>
    <w:p w14:paraId="7CF20D8D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 xml:space="preserve"> 7.</w:t>
      </w:r>
      <w:r w:rsidRPr="007447C7">
        <w:rPr>
          <w:sz w:val="18"/>
          <w:szCs w:val="18"/>
        </w:rPr>
        <w:tab/>
        <w:t xml:space="preserve">In doubles play, the up and back formation is weak in covering </w:t>
      </w:r>
      <w:proofErr w:type="gramStart"/>
      <w:r w:rsidRPr="007447C7">
        <w:rPr>
          <w:sz w:val="18"/>
          <w:szCs w:val="18"/>
        </w:rPr>
        <w:t>side line</w:t>
      </w:r>
      <w:proofErr w:type="gramEnd"/>
      <w:r w:rsidRPr="007447C7">
        <w:rPr>
          <w:sz w:val="18"/>
          <w:szCs w:val="18"/>
        </w:rPr>
        <w:t xml:space="preserve"> shots.</w:t>
      </w:r>
    </w:p>
    <w:p w14:paraId="6CFED720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 xml:space="preserve"> 8.</w:t>
      </w:r>
      <w:r w:rsidRPr="007447C7">
        <w:rPr>
          <w:sz w:val="18"/>
          <w:szCs w:val="18"/>
        </w:rPr>
        <w:tab/>
        <w:t xml:space="preserve">In singles, the server will serve from the </w:t>
      </w:r>
      <w:proofErr w:type="gramStart"/>
      <w:r w:rsidRPr="007447C7">
        <w:rPr>
          <w:sz w:val="18"/>
          <w:szCs w:val="18"/>
        </w:rPr>
        <w:t>right hand</w:t>
      </w:r>
      <w:proofErr w:type="gramEnd"/>
      <w:r w:rsidRPr="007447C7">
        <w:rPr>
          <w:sz w:val="18"/>
          <w:szCs w:val="18"/>
        </w:rPr>
        <w:t xml:space="preserve"> court when his score is an odd number.</w:t>
      </w:r>
    </w:p>
    <w:p w14:paraId="078FDF0A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 xml:space="preserve"> 9.</w:t>
      </w:r>
      <w:r w:rsidRPr="007447C7">
        <w:rPr>
          <w:sz w:val="18"/>
          <w:szCs w:val="18"/>
        </w:rPr>
        <w:tab/>
        <w:t>In singles play, the long service line is not used.</w:t>
      </w:r>
    </w:p>
    <w:p w14:paraId="356C3237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>10,</w:t>
      </w:r>
      <w:r w:rsidRPr="007447C7">
        <w:rPr>
          <w:sz w:val="18"/>
          <w:szCs w:val="18"/>
        </w:rPr>
        <w:tab/>
        <w:t>If the shuttlecock is struck above the waist on the serve, it is a fault.</w:t>
      </w:r>
    </w:p>
    <w:p w14:paraId="12CF2892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</w:p>
    <w:p w14:paraId="3054328C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</w:p>
    <w:p w14:paraId="2923DF9B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b/>
          <w:sz w:val="18"/>
          <w:szCs w:val="18"/>
        </w:rPr>
        <w:t>Part II.</w:t>
      </w:r>
      <w:r w:rsidRPr="007447C7">
        <w:rPr>
          <w:b/>
          <w:sz w:val="18"/>
          <w:szCs w:val="18"/>
        </w:rPr>
        <w:tab/>
        <w:t>Best Answer</w:t>
      </w:r>
      <w:r w:rsidRPr="007447C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>Select the best answer for the statement.</w:t>
      </w:r>
    </w:p>
    <w:p w14:paraId="6046005E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</w:p>
    <w:p w14:paraId="788905CA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>11.</w:t>
      </w:r>
      <w:r w:rsidRPr="007447C7">
        <w:rPr>
          <w:sz w:val="18"/>
          <w:szCs w:val="18"/>
        </w:rPr>
        <w:tab/>
        <w:t>If the serving side touches the net during play it is</w:t>
      </w:r>
    </w:p>
    <w:p w14:paraId="3BB008F3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a.</w:t>
      </w:r>
      <w:r w:rsidRPr="007447C7">
        <w:rPr>
          <w:sz w:val="18"/>
          <w:szCs w:val="18"/>
        </w:rPr>
        <w:tab/>
        <w:t>a point for the server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a let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</w:p>
    <w:p w14:paraId="6B5421C6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b.</w:t>
      </w:r>
      <w:r w:rsidRPr="007447C7">
        <w:rPr>
          <w:sz w:val="18"/>
          <w:szCs w:val="18"/>
        </w:rPr>
        <w:tab/>
        <w:t>a side out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played over</w:t>
      </w:r>
    </w:p>
    <w:p w14:paraId="15A09E6C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>12.</w:t>
      </w:r>
      <w:r w:rsidRPr="007447C7">
        <w:rPr>
          <w:sz w:val="18"/>
          <w:szCs w:val="18"/>
        </w:rPr>
        <w:tab/>
        <w:t>In general, when playing a backhand stroke, the best position is to have the</w:t>
      </w:r>
    </w:p>
    <w:p w14:paraId="4DEA4184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a.</w:t>
      </w:r>
      <w:r w:rsidRPr="007447C7">
        <w:rPr>
          <w:sz w:val="18"/>
          <w:szCs w:val="18"/>
        </w:rPr>
        <w:tab/>
        <w:t>left side toward the net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body face the net</w:t>
      </w:r>
    </w:p>
    <w:p w14:paraId="2EE04C35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b.</w:t>
      </w:r>
      <w:r w:rsidRPr="007447C7">
        <w:rPr>
          <w:sz w:val="18"/>
          <w:szCs w:val="18"/>
        </w:rPr>
        <w:tab/>
        <w:t>right side toward the net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none of the above</w:t>
      </w:r>
    </w:p>
    <w:p w14:paraId="6DD84C44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>13.</w:t>
      </w:r>
      <w:r w:rsidRPr="007447C7">
        <w:rPr>
          <w:sz w:val="18"/>
          <w:szCs w:val="18"/>
        </w:rPr>
        <w:tab/>
        <w:t>In doubles, the most effective defensive formation is the</w:t>
      </w:r>
    </w:p>
    <w:p w14:paraId="1DF2C3B1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a.</w:t>
      </w:r>
      <w:r w:rsidRPr="007447C7">
        <w:rPr>
          <w:sz w:val="18"/>
          <w:szCs w:val="18"/>
        </w:rPr>
        <w:tab/>
        <w:t>up-and-back position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combination</w:t>
      </w:r>
    </w:p>
    <w:p w14:paraId="054A21DD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b.</w:t>
      </w:r>
      <w:r w:rsidRPr="007447C7">
        <w:rPr>
          <w:sz w:val="18"/>
          <w:szCs w:val="18"/>
        </w:rPr>
        <w:tab/>
        <w:t>rotation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side-by-side</w:t>
      </w:r>
    </w:p>
    <w:p w14:paraId="0801D67B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>14.</w:t>
      </w:r>
      <w:r w:rsidRPr="007447C7">
        <w:rPr>
          <w:sz w:val="18"/>
          <w:szCs w:val="18"/>
        </w:rPr>
        <w:tab/>
        <w:t>In doubles, the basic serve is the</w:t>
      </w:r>
    </w:p>
    <w:p w14:paraId="498DF331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a.</w:t>
      </w:r>
      <w:r w:rsidRPr="007447C7">
        <w:rPr>
          <w:sz w:val="18"/>
          <w:szCs w:val="18"/>
        </w:rPr>
        <w:tab/>
        <w:t>high clear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drive</w:t>
      </w:r>
    </w:p>
    <w:p w14:paraId="65B775B7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b.</w:t>
      </w:r>
      <w:r w:rsidRPr="007447C7">
        <w:rPr>
          <w:sz w:val="18"/>
          <w:szCs w:val="18"/>
        </w:rPr>
        <w:tab/>
        <w:t>smash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low and short</w:t>
      </w:r>
    </w:p>
    <w:p w14:paraId="4A2BE24B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>15.</w:t>
      </w:r>
      <w:r w:rsidRPr="007447C7">
        <w:rPr>
          <w:sz w:val="18"/>
          <w:szCs w:val="18"/>
        </w:rPr>
        <w:tab/>
        <w:t xml:space="preserve">The around-the-head stroke is used as a </w:t>
      </w:r>
    </w:p>
    <w:p w14:paraId="109537E8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a.</w:t>
      </w:r>
      <w:r w:rsidRPr="007447C7">
        <w:rPr>
          <w:sz w:val="18"/>
          <w:szCs w:val="18"/>
        </w:rPr>
        <w:tab/>
        <w:t>substitute for all backhand strokes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in place of a high backhand stroke</w:t>
      </w:r>
    </w:p>
    <w:p w14:paraId="478E7EE5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b.</w:t>
      </w:r>
      <w:r w:rsidRPr="007447C7">
        <w:rPr>
          <w:sz w:val="18"/>
          <w:szCs w:val="18"/>
        </w:rPr>
        <w:tab/>
      </w:r>
      <w:proofErr w:type="gramStart"/>
      <w:r w:rsidRPr="007447C7">
        <w:rPr>
          <w:sz w:val="18"/>
          <w:szCs w:val="18"/>
        </w:rPr>
        <w:t>drop</w:t>
      </w:r>
      <w:proofErr w:type="gramEnd"/>
      <w:r w:rsidRPr="007447C7">
        <w:rPr>
          <w:sz w:val="18"/>
          <w:szCs w:val="18"/>
        </w:rPr>
        <w:t xml:space="preserve"> shots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a recovery </w:t>
      </w:r>
      <w:proofErr w:type="gramStart"/>
      <w:r w:rsidRPr="007447C7">
        <w:rPr>
          <w:sz w:val="18"/>
          <w:szCs w:val="18"/>
        </w:rPr>
        <w:t>stroke</w:t>
      </w:r>
      <w:proofErr w:type="gramEnd"/>
    </w:p>
    <w:p w14:paraId="40A6F933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>16.</w:t>
      </w:r>
      <w:r w:rsidRPr="007447C7">
        <w:rPr>
          <w:sz w:val="18"/>
          <w:szCs w:val="18"/>
        </w:rPr>
        <w:tab/>
        <w:t>If the shuttlecock flight is high and it falls sharply near the baseline it is a</w:t>
      </w:r>
    </w:p>
    <w:p w14:paraId="60B2E37B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a.</w:t>
      </w:r>
      <w:r w:rsidRPr="007447C7">
        <w:rPr>
          <w:sz w:val="18"/>
          <w:szCs w:val="18"/>
        </w:rPr>
        <w:tab/>
        <w:t>high clear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drop</w:t>
      </w:r>
    </w:p>
    <w:p w14:paraId="49CDCA3D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b.</w:t>
      </w:r>
      <w:r w:rsidRPr="007447C7">
        <w:rPr>
          <w:sz w:val="18"/>
          <w:szCs w:val="18"/>
        </w:rPr>
        <w:tab/>
        <w:t>smash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drive</w:t>
      </w:r>
    </w:p>
    <w:p w14:paraId="76D456DB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>17.</w:t>
      </w:r>
      <w:r w:rsidRPr="007447C7">
        <w:rPr>
          <w:sz w:val="18"/>
          <w:szCs w:val="18"/>
        </w:rPr>
        <w:tab/>
        <w:t xml:space="preserve">In doubles, the combination formation should be changed from </w:t>
      </w:r>
      <w:proofErr w:type="spellStart"/>
      <w:r w:rsidRPr="007447C7">
        <w:rPr>
          <w:sz w:val="18"/>
          <w:szCs w:val="18"/>
        </w:rPr>
        <w:t>a</w:t>
      </w:r>
      <w:proofErr w:type="spellEnd"/>
      <w:r w:rsidRPr="007447C7">
        <w:rPr>
          <w:sz w:val="18"/>
          <w:szCs w:val="18"/>
        </w:rPr>
        <w:t xml:space="preserve"> up-and-back to a side-by-side formation if the shuttlecock is returned by a</w:t>
      </w:r>
    </w:p>
    <w:p w14:paraId="4B150173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a.</w:t>
      </w:r>
      <w:r w:rsidRPr="007447C7">
        <w:rPr>
          <w:sz w:val="18"/>
          <w:szCs w:val="18"/>
        </w:rPr>
        <w:tab/>
        <w:t>clear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drop</w:t>
      </w:r>
    </w:p>
    <w:p w14:paraId="7FE57636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b.</w:t>
      </w:r>
      <w:r w:rsidRPr="007447C7">
        <w:rPr>
          <w:sz w:val="18"/>
          <w:szCs w:val="18"/>
        </w:rPr>
        <w:tab/>
        <w:t>smash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drive</w:t>
      </w:r>
    </w:p>
    <w:p w14:paraId="20F4E2DD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>18.</w:t>
      </w:r>
      <w:r w:rsidRPr="007447C7">
        <w:rPr>
          <w:sz w:val="18"/>
          <w:szCs w:val="18"/>
        </w:rPr>
        <w:tab/>
        <w:t>The best stroke for returning a shuttlecock, if you are in doubt during singles play is the</w:t>
      </w:r>
    </w:p>
    <w:p w14:paraId="6DB00BD4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a.</w:t>
      </w:r>
      <w:r w:rsidRPr="007447C7">
        <w:rPr>
          <w:sz w:val="18"/>
          <w:szCs w:val="18"/>
        </w:rPr>
        <w:tab/>
        <w:t>drive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 </w:t>
      </w:r>
      <w:r w:rsidRPr="007447C7">
        <w:rPr>
          <w:sz w:val="18"/>
          <w:szCs w:val="18"/>
        </w:rPr>
        <w:t>lob</w:t>
      </w:r>
    </w:p>
    <w:p w14:paraId="15C2B22A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b.</w:t>
      </w:r>
      <w:r w:rsidRPr="007447C7">
        <w:rPr>
          <w:sz w:val="18"/>
          <w:szCs w:val="18"/>
        </w:rPr>
        <w:tab/>
      </w:r>
      <w:proofErr w:type="gramStart"/>
      <w:r w:rsidRPr="007447C7">
        <w:rPr>
          <w:sz w:val="18"/>
          <w:szCs w:val="18"/>
        </w:rPr>
        <w:t>drop</w:t>
      </w:r>
      <w:proofErr w:type="gramEnd"/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smash</w:t>
      </w:r>
    </w:p>
    <w:p w14:paraId="6939A955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>19.</w:t>
      </w:r>
      <w:r w:rsidRPr="007447C7">
        <w:rPr>
          <w:sz w:val="18"/>
          <w:szCs w:val="18"/>
        </w:rPr>
        <w:tab/>
        <w:t xml:space="preserve">In doubles, when the serving team is playing in the up-and-back formation, the short serve is returned with </w:t>
      </w:r>
    </w:p>
    <w:p w14:paraId="642204EF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a.</w:t>
      </w:r>
      <w:r w:rsidRPr="007447C7">
        <w:rPr>
          <w:sz w:val="18"/>
          <w:szCs w:val="18"/>
        </w:rPr>
        <w:tab/>
      </w:r>
      <w:proofErr w:type="gramStart"/>
      <w:r w:rsidRPr="007447C7">
        <w:rPr>
          <w:sz w:val="18"/>
          <w:szCs w:val="18"/>
        </w:rPr>
        <w:t>drive</w:t>
      </w:r>
      <w:proofErr w:type="gramEnd"/>
      <w:r w:rsidRPr="007447C7">
        <w:rPr>
          <w:sz w:val="18"/>
          <w:szCs w:val="18"/>
        </w:rPr>
        <w:t xml:space="preserve"> cross the court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clear to the backhand corner of the court</w:t>
      </w:r>
      <w:r w:rsidRPr="007447C7">
        <w:rPr>
          <w:sz w:val="18"/>
          <w:szCs w:val="18"/>
        </w:rPr>
        <w:tab/>
      </w:r>
    </w:p>
    <w:p w14:paraId="0824239D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b.</w:t>
      </w:r>
      <w:r w:rsidRPr="007447C7">
        <w:rPr>
          <w:sz w:val="18"/>
          <w:szCs w:val="18"/>
        </w:rPr>
        <w:tab/>
        <w:t>down the side boundary line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drop to the server’s backhand</w:t>
      </w:r>
    </w:p>
    <w:p w14:paraId="6D76E8E4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  <w:u w:val="single"/>
        </w:rPr>
        <w:t>_____</w:t>
      </w:r>
      <w:r w:rsidRPr="007447C7">
        <w:rPr>
          <w:sz w:val="18"/>
          <w:szCs w:val="18"/>
        </w:rPr>
        <w:t>20.</w:t>
      </w:r>
      <w:r w:rsidRPr="007447C7">
        <w:rPr>
          <w:sz w:val="18"/>
          <w:szCs w:val="18"/>
        </w:rPr>
        <w:tab/>
        <w:t>If the receiver steps out of his receiving court after the shuttle is served and before it crosses the net, it is</w:t>
      </w:r>
    </w:p>
    <w:p w14:paraId="05D16F23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a.</w:t>
      </w:r>
      <w:r w:rsidRPr="007447C7">
        <w:rPr>
          <w:sz w:val="18"/>
          <w:szCs w:val="18"/>
        </w:rPr>
        <w:tab/>
        <w:t>a point for the server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c.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a side out</w:t>
      </w:r>
    </w:p>
    <w:p w14:paraId="4EA15261" w14:textId="77777777" w:rsidR="00E947F2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  <w:t>b.</w:t>
      </w:r>
      <w:r w:rsidRPr="007447C7">
        <w:rPr>
          <w:sz w:val="18"/>
          <w:szCs w:val="18"/>
        </w:rPr>
        <w:tab/>
        <w:t>a let</w:t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</w:r>
      <w:r w:rsidRPr="007447C7">
        <w:rPr>
          <w:sz w:val="18"/>
          <w:szCs w:val="18"/>
        </w:rPr>
        <w:tab/>
        <w:t>d.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 xml:space="preserve"> served over</w:t>
      </w:r>
    </w:p>
    <w:p w14:paraId="1DE223B7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sz w:val="18"/>
          <w:szCs w:val="18"/>
        </w:rPr>
        <w:tab/>
      </w:r>
    </w:p>
    <w:p w14:paraId="0780DA1B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  <w:r w:rsidRPr="007447C7">
        <w:rPr>
          <w:b/>
          <w:sz w:val="18"/>
          <w:szCs w:val="18"/>
        </w:rPr>
        <w:t>Part III.</w:t>
      </w:r>
      <w:r w:rsidRPr="007447C7">
        <w:rPr>
          <w:b/>
          <w:sz w:val="18"/>
          <w:szCs w:val="18"/>
        </w:rPr>
        <w:tab/>
        <w:t>Matching</w:t>
      </w:r>
      <w:r w:rsidRPr="007447C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447C7">
        <w:rPr>
          <w:sz w:val="18"/>
          <w:szCs w:val="18"/>
        </w:rPr>
        <w:t>Match the statements in Column B to the terms in Column A.</w:t>
      </w:r>
    </w:p>
    <w:p w14:paraId="753C013E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0"/>
        <w:gridCol w:w="1728"/>
        <w:gridCol w:w="5760"/>
      </w:tblGrid>
      <w:tr w:rsidR="00E947F2" w:rsidRPr="007447C7" w14:paraId="77880CCF" w14:textId="77777777" w:rsidTr="00821C63">
        <w:trPr>
          <w:cantSplit/>
        </w:trPr>
        <w:tc>
          <w:tcPr>
            <w:tcW w:w="1440" w:type="dxa"/>
          </w:tcPr>
          <w:p w14:paraId="1A0893A6" w14:textId="77777777" w:rsidR="00E947F2" w:rsidRPr="007447C7" w:rsidRDefault="00E947F2" w:rsidP="00821C63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14:paraId="5614FEFA" w14:textId="77777777" w:rsidR="00E947F2" w:rsidRPr="007447C7" w:rsidRDefault="00E947F2" w:rsidP="00821C63">
            <w:pPr>
              <w:jc w:val="center"/>
              <w:rPr>
                <w:b/>
                <w:bCs/>
                <w:sz w:val="18"/>
                <w:szCs w:val="18"/>
              </w:rPr>
            </w:pPr>
            <w:r w:rsidRPr="007447C7">
              <w:rPr>
                <w:b/>
                <w:bCs/>
                <w:sz w:val="18"/>
                <w:szCs w:val="18"/>
              </w:rPr>
              <w:t>Column A</w:t>
            </w:r>
          </w:p>
          <w:p w14:paraId="7E869515" w14:textId="77777777" w:rsidR="00E947F2" w:rsidRPr="007447C7" w:rsidRDefault="00E947F2" w:rsidP="00821C63">
            <w:pPr>
              <w:jc w:val="center"/>
              <w:rPr>
                <w:b/>
                <w:bCs/>
                <w:sz w:val="18"/>
                <w:szCs w:val="18"/>
              </w:rPr>
            </w:pPr>
            <w:r w:rsidRPr="007447C7">
              <w:rPr>
                <w:b/>
                <w:bCs/>
                <w:sz w:val="18"/>
                <w:szCs w:val="18"/>
              </w:rPr>
              <w:t>Strokes</w:t>
            </w:r>
          </w:p>
          <w:p w14:paraId="0C1245C9" w14:textId="77777777" w:rsidR="00E947F2" w:rsidRPr="007447C7" w:rsidRDefault="00E947F2" w:rsidP="00821C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60" w:type="dxa"/>
          </w:tcPr>
          <w:p w14:paraId="340BECF0" w14:textId="77777777" w:rsidR="00E947F2" w:rsidRPr="007447C7" w:rsidRDefault="00E947F2" w:rsidP="00821C63">
            <w:pPr>
              <w:jc w:val="center"/>
              <w:rPr>
                <w:b/>
                <w:bCs/>
                <w:sz w:val="18"/>
                <w:szCs w:val="18"/>
              </w:rPr>
            </w:pPr>
            <w:r w:rsidRPr="007447C7">
              <w:rPr>
                <w:b/>
                <w:bCs/>
                <w:sz w:val="18"/>
                <w:szCs w:val="18"/>
              </w:rPr>
              <w:t>Column B</w:t>
            </w:r>
          </w:p>
          <w:p w14:paraId="488D8083" w14:textId="77777777" w:rsidR="00E947F2" w:rsidRPr="007447C7" w:rsidRDefault="00E947F2" w:rsidP="00821C63">
            <w:pPr>
              <w:jc w:val="center"/>
              <w:rPr>
                <w:b/>
                <w:bCs/>
                <w:sz w:val="18"/>
                <w:szCs w:val="18"/>
              </w:rPr>
            </w:pPr>
            <w:r w:rsidRPr="007447C7">
              <w:rPr>
                <w:b/>
                <w:bCs/>
                <w:sz w:val="18"/>
                <w:szCs w:val="18"/>
              </w:rPr>
              <w:t>Bird Flight</w:t>
            </w:r>
          </w:p>
        </w:tc>
      </w:tr>
      <w:tr w:rsidR="00E947F2" w:rsidRPr="007447C7" w14:paraId="3F91D6E4" w14:textId="77777777" w:rsidTr="00821C63">
        <w:trPr>
          <w:cantSplit/>
        </w:trPr>
        <w:tc>
          <w:tcPr>
            <w:tcW w:w="1440" w:type="dxa"/>
          </w:tcPr>
          <w:p w14:paraId="39605EA1" w14:textId="77777777" w:rsidR="00E947F2" w:rsidRPr="007447C7" w:rsidRDefault="00E947F2" w:rsidP="00821C63">
            <w:pPr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  <w:u w:val="single"/>
              </w:rPr>
              <w:t>______</w:t>
            </w:r>
            <w:r w:rsidRPr="007447C7">
              <w:rPr>
                <w:sz w:val="18"/>
                <w:szCs w:val="18"/>
              </w:rPr>
              <w:t xml:space="preserve"> 21.</w:t>
            </w:r>
          </w:p>
        </w:tc>
        <w:tc>
          <w:tcPr>
            <w:tcW w:w="1728" w:type="dxa"/>
          </w:tcPr>
          <w:p w14:paraId="411B2306" w14:textId="77777777" w:rsidR="00E947F2" w:rsidRPr="007447C7" w:rsidRDefault="00E947F2" w:rsidP="00821C63">
            <w:pPr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Smash</w:t>
            </w:r>
          </w:p>
        </w:tc>
        <w:tc>
          <w:tcPr>
            <w:tcW w:w="5760" w:type="dxa"/>
          </w:tcPr>
          <w:p w14:paraId="491B8388" w14:textId="77777777" w:rsidR="00E947F2" w:rsidRPr="007447C7" w:rsidRDefault="00E947F2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a.</w:t>
            </w:r>
            <w:r w:rsidRPr="007447C7">
              <w:rPr>
                <w:sz w:val="18"/>
                <w:szCs w:val="18"/>
              </w:rPr>
              <w:tab/>
              <w:t>Upward and back to the baseline.</w:t>
            </w:r>
          </w:p>
        </w:tc>
      </w:tr>
      <w:tr w:rsidR="00E947F2" w:rsidRPr="007447C7" w14:paraId="7513BECE" w14:textId="77777777" w:rsidTr="00821C63">
        <w:trPr>
          <w:cantSplit/>
        </w:trPr>
        <w:tc>
          <w:tcPr>
            <w:tcW w:w="1440" w:type="dxa"/>
          </w:tcPr>
          <w:p w14:paraId="58EDC48A" w14:textId="77777777" w:rsidR="00E947F2" w:rsidRPr="007447C7" w:rsidRDefault="00E947F2" w:rsidP="00821C63">
            <w:pPr>
              <w:rPr>
                <w:sz w:val="18"/>
                <w:szCs w:val="18"/>
              </w:rPr>
            </w:pPr>
          </w:p>
          <w:p w14:paraId="3499C890" w14:textId="77777777" w:rsidR="00E947F2" w:rsidRPr="007447C7" w:rsidRDefault="00E947F2" w:rsidP="00821C63">
            <w:pPr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  <w:u w:val="single"/>
              </w:rPr>
              <w:t>______</w:t>
            </w:r>
            <w:r w:rsidRPr="007447C7">
              <w:rPr>
                <w:sz w:val="18"/>
                <w:szCs w:val="18"/>
              </w:rPr>
              <w:t xml:space="preserve"> 22,</w:t>
            </w:r>
          </w:p>
        </w:tc>
        <w:tc>
          <w:tcPr>
            <w:tcW w:w="1728" w:type="dxa"/>
          </w:tcPr>
          <w:p w14:paraId="0AAFFB68" w14:textId="77777777" w:rsidR="00E947F2" w:rsidRPr="007447C7" w:rsidRDefault="00E947F2" w:rsidP="00821C63">
            <w:pPr>
              <w:rPr>
                <w:sz w:val="18"/>
                <w:szCs w:val="18"/>
              </w:rPr>
            </w:pPr>
          </w:p>
          <w:p w14:paraId="1C4C7603" w14:textId="77777777" w:rsidR="00E947F2" w:rsidRPr="007447C7" w:rsidRDefault="00E947F2" w:rsidP="00821C63">
            <w:pPr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Hairpin</w:t>
            </w:r>
          </w:p>
        </w:tc>
        <w:tc>
          <w:tcPr>
            <w:tcW w:w="5760" w:type="dxa"/>
          </w:tcPr>
          <w:p w14:paraId="3C581187" w14:textId="77777777" w:rsidR="00E947F2" w:rsidRPr="007447C7" w:rsidRDefault="00E947F2" w:rsidP="00821C63">
            <w:pPr>
              <w:ind w:left="360" w:hanging="360"/>
              <w:rPr>
                <w:sz w:val="18"/>
                <w:szCs w:val="18"/>
              </w:rPr>
            </w:pPr>
          </w:p>
          <w:p w14:paraId="19A549FA" w14:textId="77777777" w:rsidR="00E947F2" w:rsidRPr="007447C7" w:rsidRDefault="00E947F2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b.</w:t>
            </w:r>
            <w:r w:rsidRPr="007447C7">
              <w:rPr>
                <w:sz w:val="18"/>
                <w:szCs w:val="18"/>
              </w:rPr>
              <w:tab/>
              <w:t>Flat flight and very near to the top of the net.</w:t>
            </w:r>
          </w:p>
        </w:tc>
      </w:tr>
      <w:tr w:rsidR="00E947F2" w:rsidRPr="007447C7" w14:paraId="53B918A1" w14:textId="77777777" w:rsidTr="00821C63">
        <w:trPr>
          <w:cantSplit/>
        </w:trPr>
        <w:tc>
          <w:tcPr>
            <w:tcW w:w="1440" w:type="dxa"/>
          </w:tcPr>
          <w:p w14:paraId="118BCD84" w14:textId="77777777" w:rsidR="00E947F2" w:rsidRPr="007447C7" w:rsidRDefault="00E947F2" w:rsidP="00821C63">
            <w:pPr>
              <w:rPr>
                <w:sz w:val="18"/>
                <w:szCs w:val="18"/>
              </w:rPr>
            </w:pPr>
          </w:p>
          <w:p w14:paraId="3B57EAFD" w14:textId="77777777" w:rsidR="00E947F2" w:rsidRPr="007447C7" w:rsidRDefault="00E947F2" w:rsidP="00821C63">
            <w:pPr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  <w:u w:val="single"/>
              </w:rPr>
              <w:t>______</w:t>
            </w:r>
            <w:r w:rsidRPr="007447C7">
              <w:rPr>
                <w:sz w:val="18"/>
                <w:szCs w:val="18"/>
              </w:rPr>
              <w:t xml:space="preserve"> 23.</w:t>
            </w:r>
          </w:p>
        </w:tc>
        <w:tc>
          <w:tcPr>
            <w:tcW w:w="1728" w:type="dxa"/>
          </w:tcPr>
          <w:p w14:paraId="36DEC1EE" w14:textId="77777777" w:rsidR="00E947F2" w:rsidRPr="007447C7" w:rsidRDefault="00E947F2" w:rsidP="00821C63">
            <w:pPr>
              <w:rPr>
                <w:sz w:val="18"/>
                <w:szCs w:val="18"/>
              </w:rPr>
            </w:pPr>
          </w:p>
          <w:p w14:paraId="1AC28F05" w14:textId="77777777" w:rsidR="00E947F2" w:rsidRPr="007447C7" w:rsidRDefault="00E947F2" w:rsidP="00821C63">
            <w:pPr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Drop shot</w:t>
            </w:r>
          </w:p>
        </w:tc>
        <w:tc>
          <w:tcPr>
            <w:tcW w:w="5760" w:type="dxa"/>
          </w:tcPr>
          <w:p w14:paraId="34F57833" w14:textId="77777777" w:rsidR="00E947F2" w:rsidRPr="007447C7" w:rsidRDefault="00E947F2" w:rsidP="00821C63">
            <w:pPr>
              <w:ind w:left="360" w:hanging="360"/>
              <w:rPr>
                <w:sz w:val="18"/>
                <w:szCs w:val="18"/>
              </w:rPr>
            </w:pPr>
          </w:p>
          <w:p w14:paraId="48111E02" w14:textId="77777777" w:rsidR="00E947F2" w:rsidRPr="007447C7" w:rsidRDefault="00E947F2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c.</w:t>
            </w:r>
            <w:r w:rsidRPr="007447C7">
              <w:rPr>
                <w:sz w:val="18"/>
                <w:szCs w:val="18"/>
              </w:rPr>
              <w:tab/>
              <w:t>Straight up and straight down over the net.</w:t>
            </w:r>
          </w:p>
        </w:tc>
      </w:tr>
      <w:tr w:rsidR="00E947F2" w:rsidRPr="007447C7" w14:paraId="169C63A9" w14:textId="77777777" w:rsidTr="00821C63">
        <w:trPr>
          <w:cantSplit/>
        </w:trPr>
        <w:tc>
          <w:tcPr>
            <w:tcW w:w="1440" w:type="dxa"/>
          </w:tcPr>
          <w:p w14:paraId="7EF2B386" w14:textId="77777777" w:rsidR="00E947F2" w:rsidRPr="007447C7" w:rsidRDefault="00E947F2" w:rsidP="00821C63">
            <w:pPr>
              <w:rPr>
                <w:sz w:val="18"/>
                <w:szCs w:val="18"/>
              </w:rPr>
            </w:pPr>
          </w:p>
          <w:p w14:paraId="3FDE101E" w14:textId="77777777" w:rsidR="00E947F2" w:rsidRPr="007447C7" w:rsidRDefault="00E947F2" w:rsidP="00821C63">
            <w:pPr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  <w:u w:val="single"/>
              </w:rPr>
              <w:t>______</w:t>
            </w:r>
            <w:r w:rsidRPr="007447C7">
              <w:rPr>
                <w:sz w:val="18"/>
                <w:szCs w:val="18"/>
              </w:rPr>
              <w:t xml:space="preserve"> 24.</w:t>
            </w:r>
          </w:p>
        </w:tc>
        <w:tc>
          <w:tcPr>
            <w:tcW w:w="1728" w:type="dxa"/>
          </w:tcPr>
          <w:p w14:paraId="451D333A" w14:textId="77777777" w:rsidR="00E947F2" w:rsidRPr="007447C7" w:rsidRDefault="00E947F2" w:rsidP="00821C63">
            <w:pPr>
              <w:rPr>
                <w:sz w:val="18"/>
                <w:szCs w:val="18"/>
              </w:rPr>
            </w:pPr>
          </w:p>
          <w:p w14:paraId="0C431A3B" w14:textId="77777777" w:rsidR="00E947F2" w:rsidRPr="007447C7" w:rsidRDefault="00E947F2" w:rsidP="00821C63">
            <w:pPr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High clear</w:t>
            </w:r>
          </w:p>
        </w:tc>
        <w:tc>
          <w:tcPr>
            <w:tcW w:w="5760" w:type="dxa"/>
          </w:tcPr>
          <w:p w14:paraId="0551FAF7" w14:textId="77777777" w:rsidR="00E947F2" w:rsidRPr="007447C7" w:rsidRDefault="00E947F2" w:rsidP="00821C63">
            <w:pPr>
              <w:ind w:left="360" w:hanging="360"/>
              <w:rPr>
                <w:sz w:val="18"/>
                <w:szCs w:val="18"/>
              </w:rPr>
            </w:pPr>
          </w:p>
          <w:p w14:paraId="35158BAE" w14:textId="77777777" w:rsidR="00E947F2" w:rsidRPr="007447C7" w:rsidRDefault="00E947F2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d.</w:t>
            </w:r>
            <w:r w:rsidRPr="007447C7">
              <w:rPr>
                <w:sz w:val="18"/>
                <w:szCs w:val="18"/>
              </w:rPr>
              <w:tab/>
              <w:t>Falls close to the net between the net and short service line.</w:t>
            </w:r>
          </w:p>
        </w:tc>
      </w:tr>
      <w:tr w:rsidR="00E947F2" w:rsidRPr="007447C7" w14:paraId="3EC16616" w14:textId="77777777" w:rsidTr="00821C63">
        <w:trPr>
          <w:cantSplit/>
        </w:trPr>
        <w:tc>
          <w:tcPr>
            <w:tcW w:w="1440" w:type="dxa"/>
          </w:tcPr>
          <w:p w14:paraId="08A80EE2" w14:textId="77777777" w:rsidR="00E947F2" w:rsidRPr="007447C7" w:rsidRDefault="00E947F2" w:rsidP="00821C63">
            <w:pPr>
              <w:rPr>
                <w:sz w:val="18"/>
                <w:szCs w:val="18"/>
              </w:rPr>
            </w:pPr>
          </w:p>
          <w:p w14:paraId="324FA854" w14:textId="77777777" w:rsidR="00E947F2" w:rsidRPr="007447C7" w:rsidRDefault="00E947F2" w:rsidP="00821C63">
            <w:pPr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  <w:u w:val="single"/>
              </w:rPr>
              <w:t>______</w:t>
            </w:r>
            <w:r w:rsidRPr="007447C7">
              <w:rPr>
                <w:sz w:val="18"/>
                <w:szCs w:val="18"/>
              </w:rPr>
              <w:t xml:space="preserve"> 25.</w:t>
            </w:r>
          </w:p>
        </w:tc>
        <w:tc>
          <w:tcPr>
            <w:tcW w:w="1728" w:type="dxa"/>
          </w:tcPr>
          <w:p w14:paraId="34F96925" w14:textId="77777777" w:rsidR="00E947F2" w:rsidRPr="007447C7" w:rsidRDefault="00E947F2" w:rsidP="00821C63">
            <w:pPr>
              <w:rPr>
                <w:sz w:val="18"/>
                <w:szCs w:val="18"/>
              </w:rPr>
            </w:pPr>
          </w:p>
          <w:p w14:paraId="5F4386FB" w14:textId="77777777" w:rsidR="00E947F2" w:rsidRPr="007447C7" w:rsidRDefault="00E947F2" w:rsidP="00821C63">
            <w:pPr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Drive</w:t>
            </w:r>
          </w:p>
        </w:tc>
        <w:tc>
          <w:tcPr>
            <w:tcW w:w="5760" w:type="dxa"/>
          </w:tcPr>
          <w:p w14:paraId="3C9E4385" w14:textId="77777777" w:rsidR="00E947F2" w:rsidRPr="007447C7" w:rsidRDefault="00E947F2" w:rsidP="00821C63">
            <w:pPr>
              <w:ind w:left="360" w:hanging="360"/>
              <w:rPr>
                <w:sz w:val="18"/>
                <w:szCs w:val="18"/>
              </w:rPr>
            </w:pPr>
          </w:p>
          <w:p w14:paraId="1E911438" w14:textId="77777777" w:rsidR="00E947F2" w:rsidRPr="007447C7" w:rsidRDefault="00E947F2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e.</w:t>
            </w:r>
            <w:r w:rsidRPr="007447C7">
              <w:rPr>
                <w:sz w:val="18"/>
                <w:szCs w:val="18"/>
              </w:rPr>
              <w:tab/>
              <w:t>Sharply downward.</w:t>
            </w:r>
          </w:p>
        </w:tc>
      </w:tr>
    </w:tbl>
    <w:p w14:paraId="1C76273F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</w:p>
    <w:p w14:paraId="7BCC59C6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</w:p>
    <w:p w14:paraId="699D027A" w14:textId="77777777" w:rsidR="00E947F2" w:rsidRPr="007447C7" w:rsidRDefault="00E947F2" w:rsidP="00E947F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77504C5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</w:p>
    <w:p w14:paraId="6F44DC78" w14:textId="77777777" w:rsidR="00E947F2" w:rsidRPr="007447C7" w:rsidRDefault="00E947F2" w:rsidP="00E947F2">
      <w:pPr>
        <w:jc w:val="center"/>
        <w:rPr>
          <w:b/>
          <w:sz w:val="18"/>
          <w:szCs w:val="18"/>
        </w:rPr>
      </w:pPr>
      <w:r w:rsidRPr="007447C7">
        <w:rPr>
          <w:b/>
          <w:sz w:val="18"/>
          <w:szCs w:val="18"/>
        </w:rPr>
        <w:t>BADMINTON KNOWLEDGE TEST ANSWERS</w:t>
      </w:r>
    </w:p>
    <w:p w14:paraId="3FCADECE" w14:textId="77777777" w:rsidR="00E947F2" w:rsidRPr="007447C7" w:rsidRDefault="00E947F2" w:rsidP="00E947F2">
      <w:pPr>
        <w:ind w:left="1080" w:hanging="1080"/>
        <w:rPr>
          <w:sz w:val="18"/>
          <w:szCs w:val="18"/>
        </w:rPr>
      </w:pPr>
    </w:p>
    <w:p w14:paraId="64D25E60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b/>
          <w:sz w:val="18"/>
          <w:szCs w:val="18"/>
        </w:rPr>
      </w:pPr>
      <w:r w:rsidRPr="007447C7">
        <w:rPr>
          <w:b/>
          <w:sz w:val="18"/>
          <w:szCs w:val="18"/>
        </w:rPr>
        <w:t>I.</w:t>
      </w:r>
      <w:r w:rsidRPr="007447C7">
        <w:rPr>
          <w:b/>
          <w:sz w:val="18"/>
          <w:szCs w:val="18"/>
        </w:rPr>
        <w:tab/>
        <w:t>True-False</w:t>
      </w:r>
    </w:p>
    <w:p w14:paraId="757B6509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1.</w:t>
      </w:r>
      <w:r w:rsidRPr="007447C7">
        <w:rPr>
          <w:sz w:val="18"/>
          <w:szCs w:val="18"/>
        </w:rPr>
        <w:tab/>
        <w:t>+</w:t>
      </w:r>
      <w:r w:rsidRPr="007447C7">
        <w:rPr>
          <w:sz w:val="18"/>
          <w:szCs w:val="18"/>
        </w:rPr>
        <w:tab/>
        <w:t>6.</w:t>
      </w:r>
      <w:r w:rsidRPr="007447C7">
        <w:rPr>
          <w:sz w:val="18"/>
          <w:szCs w:val="18"/>
        </w:rPr>
        <w:tab/>
        <w:t>+</w:t>
      </w:r>
    </w:p>
    <w:p w14:paraId="19DFF425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2.</w:t>
      </w:r>
      <w:r w:rsidRPr="007447C7">
        <w:rPr>
          <w:sz w:val="18"/>
          <w:szCs w:val="18"/>
        </w:rPr>
        <w:tab/>
        <w:t>0</w:t>
      </w:r>
      <w:r w:rsidRPr="007447C7">
        <w:rPr>
          <w:sz w:val="18"/>
          <w:szCs w:val="18"/>
        </w:rPr>
        <w:tab/>
        <w:t>7.</w:t>
      </w:r>
      <w:r w:rsidRPr="007447C7">
        <w:rPr>
          <w:sz w:val="18"/>
          <w:szCs w:val="18"/>
        </w:rPr>
        <w:tab/>
        <w:t>+</w:t>
      </w:r>
    </w:p>
    <w:p w14:paraId="3FA5FC3E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3.</w:t>
      </w:r>
      <w:r w:rsidRPr="007447C7">
        <w:rPr>
          <w:sz w:val="18"/>
          <w:szCs w:val="18"/>
        </w:rPr>
        <w:tab/>
        <w:t>+</w:t>
      </w:r>
      <w:r w:rsidRPr="007447C7">
        <w:rPr>
          <w:sz w:val="18"/>
          <w:szCs w:val="18"/>
        </w:rPr>
        <w:tab/>
        <w:t>8.</w:t>
      </w:r>
      <w:r w:rsidRPr="007447C7">
        <w:rPr>
          <w:sz w:val="18"/>
          <w:szCs w:val="18"/>
        </w:rPr>
        <w:tab/>
        <w:t>0</w:t>
      </w:r>
    </w:p>
    <w:p w14:paraId="5DCAB754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4.</w:t>
      </w:r>
      <w:r w:rsidRPr="007447C7">
        <w:rPr>
          <w:sz w:val="18"/>
          <w:szCs w:val="18"/>
        </w:rPr>
        <w:tab/>
        <w:t>0</w:t>
      </w:r>
      <w:r w:rsidRPr="007447C7">
        <w:rPr>
          <w:sz w:val="18"/>
          <w:szCs w:val="18"/>
        </w:rPr>
        <w:tab/>
        <w:t>9.</w:t>
      </w:r>
      <w:r w:rsidRPr="007447C7">
        <w:rPr>
          <w:sz w:val="18"/>
          <w:szCs w:val="18"/>
        </w:rPr>
        <w:tab/>
        <w:t>+</w:t>
      </w:r>
    </w:p>
    <w:p w14:paraId="44E8056E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5.</w:t>
      </w:r>
      <w:r w:rsidRPr="007447C7">
        <w:rPr>
          <w:sz w:val="18"/>
          <w:szCs w:val="18"/>
        </w:rPr>
        <w:tab/>
        <w:t>+</w:t>
      </w:r>
      <w:r w:rsidRPr="007447C7">
        <w:rPr>
          <w:sz w:val="18"/>
          <w:szCs w:val="18"/>
        </w:rPr>
        <w:tab/>
        <w:t>10.</w:t>
      </w:r>
      <w:r w:rsidRPr="007447C7">
        <w:rPr>
          <w:sz w:val="18"/>
          <w:szCs w:val="18"/>
        </w:rPr>
        <w:tab/>
        <w:t>+</w:t>
      </w:r>
    </w:p>
    <w:p w14:paraId="142526BA" w14:textId="77777777" w:rsidR="00E947F2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b/>
          <w:sz w:val="18"/>
          <w:szCs w:val="18"/>
        </w:rPr>
      </w:pPr>
    </w:p>
    <w:p w14:paraId="704B7845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b/>
          <w:sz w:val="18"/>
          <w:szCs w:val="18"/>
        </w:rPr>
      </w:pPr>
      <w:r w:rsidRPr="007447C7">
        <w:rPr>
          <w:b/>
          <w:sz w:val="18"/>
          <w:szCs w:val="18"/>
        </w:rPr>
        <w:t>II.</w:t>
      </w:r>
      <w:r w:rsidRPr="007447C7">
        <w:rPr>
          <w:b/>
          <w:sz w:val="18"/>
          <w:szCs w:val="18"/>
        </w:rPr>
        <w:tab/>
        <w:t>Best Answer</w:t>
      </w:r>
    </w:p>
    <w:p w14:paraId="1A51F2F1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11.</w:t>
      </w:r>
      <w:r w:rsidRPr="007447C7">
        <w:rPr>
          <w:sz w:val="18"/>
          <w:szCs w:val="18"/>
        </w:rPr>
        <w:tab/>
        <w:t>b</w:t>
      </w:r>
      <w:r w:rsidRPr="007447C7">
        <w:rPr>
          <w:sz w:val="18"/>
          <w:szCs w:val="18"/>
        </w:rPr>
        <w:tab/>
        <w:t>16,</w:t>
      </w:r>
      <w:r w:rsidRPr="007447C7">
        <w:rPr>
          <w:sz w:val="18"/>
          <w:szCs w:val="18"/>
        </w:rPr>
        <w:tab/>
        <w:t>a</w:t>
      </w:r>
    </w:p>
    <w:p w14:paraId="54E1D566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12.</w:t>
      </w:r>
      <w:r w:rsidRPr="007447C7">
        <w:rPr>
          <w:sz w:val="18"/>
          <w:szCs w:val="18"/>
        </w:rPr>
        <w:tab/>
        <w:t>b</w:t>
      </w:r>
      <w:r w:rsidRPr="007447C7">
        <w:rPr>
          <w:sz w:val="18"/>
          <w:szCs w:val="18"/>
        </w:rPr>
        <w:tab/>
        <w:t>17.</w:t>
      </w:r>
      <w:r w:rsidRPr="007447C7">
        <w:rPr>
          <w:sz w:val="18"/>
          <w:szCs w:val="18"/>
        </w:rPr>
        <w:tab/>
        <w:t>a</w:t>
      </w:r>
    </w:p>
    <w:p w14:paraId="76C49FB0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13.</w:t>
      </w:r>
      <w:r w:rsidRPr="007447C7">
        <w:rPr>
          <w:sz w:val="18"/>
          <w:szCs w:val="18"/>
        </w:rPr>
        <w:tab/>
        <w:t>d</w:t>
      </w:r>
      <w:r w:rsidRPr="007447C7">
        <w:rPr>
          <w:sz w:val="18"/>
          <w:szCs w:val="18"/>
        </w:rPr>
        <w:tab/>
        <w:t>18.</w:t>
      </w:r>
      <w:r w:rsidRPr="007447C7">
        <w:rPr>
          <w:sz w:val="18"/>
          <w:szCs w:val="18"/>
        </w:rPr>
        <w:tab/>
        <w:t>c</w:t>
      </w:r>
    </w:p>
    <w:p w14:paraId="702F29E1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14.</w:t>
      </w:r>
      <w:r w:rsidRPr="007447C7">
        <w:rPr>
          <w:sz w:val="18"/>
          <w:szCs w:val="18"/>
        </w:rPr>
        <w:tab/>
        <w:t>d</w:t>
      </w:r>
      <w:r w:rsidRPr="007447C7">
        <w:rPr>
          <w:sz w:val="18"/>
          <w:szCs w:val="18"/>
        </w:rPr>
        <w:tab/>
        <w:t>19.</w:t>
      </w:r>
      <w:r w:rsidRPr="007447C7">
        <w:rPr>
          <w:sz w:val="18"/>
          <w:szCs w:val="18"/>
        </w:rPr>
        <w:tab/>
        <w:t>b</w:t>
      </w:r>
    </w:p>
    <w:p w14:paraId="5C66A22F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15,</w:t>
      </w:r>
      <w:r w:rsidRPr="007447C7">
        <w:rPr>
          <w:sz w:val="18"/>
          <w:szCs w:val="18"/>
        </w:rPr>
        <w:tab/>
        <w:t>c</w:t>
      </w:r>
      <w:r w:rsidRPr="007447C7">
        <w:rPr>
          <w:sz w:val="18"/>
          <w:szCs w:val="18"/>
        </w:rPr>
        <w:tab/>
        <w:t>20.</w:t>
      </w:r>
      <w:r w:rsidRPr="007447C7">
        <w:rPr>
          <w:sz w:val="18"/>
          <w:szCs w:val="18"/>
        </w:rPr>
        <w:tab/>
        <w:t>a</w:t>
      </w:r>
    </w:p>
    <w:p w14:paraId="6868D23E" w14:textId="77777777" w:rsidR="00E947F2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b/>
          <w:sz w:val="18"/>
          <w:szCs w:val="18"/>
        </w:rPr>
      </w:pPr>
    </w:p>
    <w:p w14:paraId="18568751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b/>
          <w:sz w:val="18"/>
          <w:szCs w:val="18"/>
        </w:rPr>
      </w:pPr>
      <w:r w:rsidRPr="007447C7">
        <w:rPr>
          <w:b/>
          <w:sz w:val="18"/>
          <w:szCs w:val="18"/>
        </w:rPr>
        <w:t>III.</w:t>
      </w:r>
      <w:r w:rsidRPr="007447C7">
        <w:rPr>
          <w:b/>
          <w:sz w:val="18"/>
          <w:szCs w:val="18"/>
        </w:rPr>
        <w:tab/>
        <w:t>Matching</w:t>
      </w:r>
    </w:p>
    <w:p w14:paraId="4A91EC64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21.</w:t>
      </w:r>
      <w:r w:rsidRPr="007447C7">
        <w:rPr>
          <w:sz w:val="18"/>
          <w:szCs w:val="18"/>
        </w:rPr>
        <w:tab/>
        <w:t>e</w:t>
      </w:r>
    </w:p>
    <w:p w14:paraId="5B269A7C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22.</w:t>
      </w:r>
      <w:r w:rsidRPr="007447C7">
        <w:rPr>
          <w:sz w:val="18"/>
          <w:szCs w:val="18"/>
        </w:rPr>
        <w:tab/>
        <w:t>c</w:t>
      </w:r>
    </w:p>
    <w:p w14:paraId="73015EEF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23.</w:t>
      </w:r>
      <w:r w:rsidRPr="007447C7">
        <w:rPr>
          <w:sz w:val="18"/>
          <w:szCs w:val="18"/>
        </w:rPr>
        <w:tab/>
        <w:t>d</w:t>
      </w:r>
    </w:p>
    <w:p w14:paraId="16A3F981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24.</w:t>
      </w:r>
      <w:r w:rsidRPr="007447C7">
        <w:rPr>
          <w:sz w:val="18"/>
          <w:szCs w:val="18"/>
        </w:rPr>
        <w:tab/>
        <w:t>a</w:t>
      </w:r>
    </w:p>
    <w:p w14:paraId="2BA774F3" w14:textId="77777777" w:rsidR="00E947F2" w:rsidRPr="007447C7" w:rsidRDefault="00E947F2" w:rsidP="00E947F2">
      <w:pPr>
        <w:tabs>
          <w:tab w:val="left" w:pos="720"/>
          <w:tab w:val="left" w:pos="1260"/>
          <w:tab w:val="left" w:pos="2160"/>
          <w:tab w:val="left" w:pos="2700"/>
        </w:tabs>
        <w:spacing w:line="360" w:lineRule="atLeast"/>
        <w:rPr>
          <w:sz w:val="18"/>
          <w:szCs w:val="18"/>
        </w:rPr>
      </w:pPr>
      <w:r w:rsidRPr="007447C7">
        <w:rPr>
          <w:sz w:val="18"/>
          <w:szCs w:val="18"/>
        </w:rPr>
        <w:tab/>
        <w:t>25.</w:t>
      </w:r>
      <w:r w:rsidRPr="007447C7">
        <w:rPr>
          <w:sz w:val="18"/>
          <w:szCs w:val="18"/>
        </w:rPr>
        <w:tab/>
        <w:t>b</w:t>
      </w:r>
    </w:p>
    <w:p w14:paraId="523E52C3" w14:textId="77777777" w:rsidR="00E947F2" w:rsidRDefault="00E947F2" w:rsidP="00E947F2">
      <w:pPr>
        <w:jc w:val="center"/>
        <w:rPr>
          <w:b/>
          <w:sz w:val="18"/>
          <w:szCs w:val="18"/>
        </w:rPr>
      </w:pPr>
    </w:p>
    <w:p w14:paraId="3BF9DD6E" w14:textId="77777777" w:rsidR="00E947F2" w:rsidRDefault="00E947F2" w:rsidP="00E947F2">
      <w:pPr>
        <w:overflowPunct/>
        <w:autoSpaceDE/>
        <w:autoSpaceDN/>
        <w:adjustRightInd/>
        <w:textAlignment w:val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61AC5847" w14:textId="77777777" w:rsidR="00CC16F7" w:rsidRDefault="00CC16F7"/>
    <w:sectPr w:rsidR="00CC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F2"/>
    <w:rsid w:val="00CC16F7"/>
    <w:rsid w:val="00E9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0E9352"/>
  <w15:chartTrackingRefBased/>
  <w15:docId w15:val="{9602FB6D-0821-0D41-B2FA-D3C0313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7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3002</Characters>
  <Application>Microsoft Office Word</Application>
  <DocSecurity>0</DocSecurity>
  <Lines>68</Lines>
  <Paragraphs>38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2021-12-08T14:17:00Z</dcterms:created>
  <dcterms:modified xsi:type="dcterms:W3CDTF">2021-12-08T14:20:00Z</dcterms:modified>
</cp:coreProperties>
</file>