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BE20" w14:textId="77777777" w:rsidR="002148A5" w:rsidRPr="00F058A5" w:rsidRDefault="002148A5" w:rsidP="002148A5">
      <w:pPr>
        <w:rPr>
          <w:b/>
          <w:sz w:val="18"/>
          <w:szCs w:val="18"/>
        </w:rPr>
      </w:pPr>
      <w:r w:rsidRPr="00F058A5">
        <w:rPr>
          <w:b/>
          <w:sz w:val="18"/>
          <w:szCs w:val="18"/>
        </w:rPr>
        <w:t>Name: __________________________________________</w:t>
      </w:r>
      <w:r>
        <w:rPr>
          <w:b/>
          <w:sz w:val="18"/>
          <w:szCs w:val="18"/>
        </w:rPr>
        <w:t xml:space="preserve">            </w:t>
      </w:r>
      <w:r w:rsidRPr="00F058A5">
        <w:rPr>
          <w:b/>
          <w:sz w:val="18"/>
          <w:szCs w:val="18"/>
        </w:rPr>
        <w:t xml:space="preserve"> </w:t>
      </w:r>
      <w:r w:rsidRPr="00F058A5">
        <w:rPr>
          <w:b/>
          <w:sz w:val="18"/>
          <w:szCs w:val="18"/>
        </w:rPr>
        <w:tab/>
      </w:r>
      <w:r w:rsidRPr="00F058A5">
        <w:rPr>
          <w:b/>
          <w:sz w:val="18"/>
          <w:szCs w:val="18"/>
        </w:rPr>
        <w:tab/>
        <w:t xml:space="preserve"> Class Period: __________</w:t>
      </w:r>
    </w:p>
    <w:p w14:paraId="4B8EA4DF" w14:textId="77777777" w:rsidR="002148A5" w:rsidRPr="00F058A5" w:rsidRDefault="002148A5" w:rsidP="002148A5">
      <w:pPr>
        <w:jc w:val="center"/>
        <w:rPr>
          <w:b/>
          <w:sz w:val="18"/>
          <w:szCs w:val="18"/>
        </w:rPr>
      </w:pPr>
    </w:p>
    <w:p w14:paraId="3A57DCC9" w14:textId="77777777" w:rsidR="002148A5" w:rsidRPr="00F058A5" w:rsidRDefault="002148A5" w:rsidP="002148A5">
      <w:pPr>
        <w:jc w:val="center"/>
        <w:rPr>
          <w:b/>
          <w:sz w:val="18"/>
          <w:szCs w:val="18"/>
        </w:rPr>
      </w:pPr>
      <w:r w:rsidRPr="00F058A5">
        <w:rPr>
          <w:b/>
          <w:sz w:val="18"/>
          <w:szCs w:val="18"/>
        </w:rPr>
        <w:t>Ultimate Frisbee Exam</w:t>
      </w:r>
    </w:p>
    <w:p w14:paraId="57BDDE0A" w14:textId="77777777" w:rsidR="002148A5" w:rsidRPr="00F058A5" w:rsidRDefault="002148A5" w:rsidP="002148A5">
      <w:pPr>
        <w:jc w:val="center"/>
        <w:rPr>
          <w:b/>
          <w:sz w:val="18"/>
          <w:szCs w:val="18"/>
        </w:rPr>
      </w:pPr>
    </w:p>
    <w:p w14:paraId="29FC095D" w14:textId="77777777" w:rsidR="002148A5" w:rsidRPr="00F058A5" w:rsidRDefault="002148A5" w:rsidP="002148A5">
      <w:pPr>
        <w:rPr>
          <w:sz w:val="18"/>
          <w:szCs w:val="18"/>
        </w:rPr>
      </w:pPr>
      <w:r w:rsidRPr="00F058A5">
        <w:rPr>
          <w:b/>
          <w:sz w:val="18"/>
          <w:szCs w:val="18"/>
        </w:rPr>
        <w:t>Directions:</w:t>
      </w:r>
      <w:r w:rsidRPr="00F058A5">
        <w:rPr>
          <w:sz w:val="18"/>
          <w:szCs w:val="18"/>
        </w:rPr>
        <w:t xml:space="preserve"> Answer each question below to the best of your ability.</w:t>
      </w:r>
    </w:p>
    <w:p w14:paraId="4500058F" w14:textId="77777777" w:rsidR="002148A5" w:rsidRPr="00F058A5" w:rsidRDefault="002148A5" w:rsidP="002148A5">
      <w:pPr>
        <w:pStyle w:val="NormalWeb"/>
        <w:numPr>
          <w:ilvl w:val="0"/>
          <w:numId w:val="1"/>
        </w:numPr>
        <w:ind w:left="0"/>
        <w:rPr>
          <w:rStyle w:val="contentregular"/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55938A02" wp14:editId="182259CD">
            <wp:simplePos x="0" y="0"/>
            <wp:positionH relativeFrom="column">
              <wp:posOffset>3805555</wp:posOffset>
            </wp:positionH>
            <wp:positionV relativeFrom="paragraph">
              <wp:posOffset>49530</wp:posOffset>
            </wp:positionV>
            <wp:extent cx="2257425" cy="981075"/>
            <wp:effectExtent l="19050" t="0" r="9525" b="0"/>
            <wp:wrapNone/>
            <wp:docPr id="57332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2" name="Picture 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A5">
        <w:rPr>
          <w:rStyle w:val="contentregular"/>
          <w:rFonts w:ascii="Times New Roman" w:hAnsi="Times New Roman" w:cs="Times New Roman"/>
          <w:bCs/>
        </w:rPr>
        <w:t xml:space="preserve">How many yards are measured in an Ultimate Frisbee game? </w:t>
      </w:r>
    </w:p>
    <w:p w14:paraId="2CE21172" w14:textId="77777777" w:rsidR="002148A5" w:rsidRPr="00F058A5" w:rsidRDefault="002148A5" w:rsidP="002148A5">
      <w:pPr>
        <w:pStyle w:val="NormalWeb"/>
        <w:rPr>
          <w:rStyle w:val="contentregular"/>
          <w:rFonts w:ascii="Times New Roman" w:hAnsi="Times New Roman" w:cs="Times New Roman"/>
          <w:bCs/>
        </w:rPr>
      </w:pPr>
    </w:p>
    <w:p w14:paraId="77C41BBA" w14:textId="77777777" w:rsidR="002148A5" w:rsidRPr="00F058A5" w:rsidRDefault="002148A5" w:rsidP="002148A5">
      <w:pPr>
        <w:pStyle w:val="NormalWeb"/>
        <w:rPr>
          <w:rFonts w:ascii="Times New Roman" w:hAnsi="Times New Roman" w:cs="Times New Roman"/>
        </w:rPr>
      </w:pPr>
      <w:r w:rsidRPr="00F058A5">
        <w:rPr>
          <w:rStyle w:val="contentregular"/>
          <w:rFonts w:ascii="Times New Roman" w:hAnsi="Times New Roman" w:cs="Times New Roman"/>
          <w:bCs/>
        </w:rPr>
        <w:t>Fill in the blanks.</w:t>
      </w:r>
      <w:r w:rsidRPr="00F058A5">
        <w:rPr>
          <w:rFonts w:ascii="Times New Roman" w:hAnsi="Times New Roman" w:cs="Times New Roman"/>
          <w:noProof/>
        </w:rPr>
        <w:t xml:space="preserve"> </w:t>
      </w:r>
    </w:p>
    <w:p w14:paraId="39689C31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2. True or False: A team consists of 6 players per team. ________</w:t>
      </w:r>
    </w:p>
    <w:p w14:paraId="7D3CD3BF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3</w:t>
      </w:r>
      <w:r w:rsidRPr="00F058A5">
        <w:rPr>
          <w:rFonts w:ascii="Times New Roman" w:hAnsi="Times New Roman" w:cs="Times New Roman"/>
          <w:bCs/>
        </w:rPr>
        <w:t xml:space="preserve">. </w:t>
      </w:r>
      <w:r w:rsidRPr="00F058A5">
        <w:rPr>
          <w:rFonts w:ascii="Times New Roman" w:hAnsi="Times New Roman" w:cs="Times New Roman"/>
        </w:rPr>
        <w:t xml:space="preserve">True or False: Each team receives 2 points upon reaching the goal. _________ </w:t>
      </w:r>
    </w:p>
    <w:p w14:paraId="21943F53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4. True or False: You have 15 seconds to pass the disc to your team. _________</w:t>
      </w:r>
    </w:p>
    <w:p w14:paraId="4F4E0D39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5. True or false: When a pass in not completed, the defense immediately takes possession of the disc and becomes the offense. ___________</w:t>
      </w:r>
    </w:p>
    <w:p w14:paraId="005E14C9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6. How many feet are you to keep between you and another? _____________</w:t>
      </w:r>
    </w:p>
    <w:p w14:paraId="345004AA" w14:textId="77777777" w:rsidR="002148A5" w:rsidRPr="00F058A5" w:rsidRDefault="002148A5" w:rsidP="002148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58A5">
        <w:rPr>
          <w:rFonts w:ascii="Times New Roman" w:hAnsi="Times New Roman" w:cs="Times New Roman"/>
        </w:rPr>
        <w:t>7. What is the number one reason a foul is constituted? _______________________</w:t>
      </w:r>
    </w:p>
    <w:p w14:paraId="7CCFB696" w14:textId="77777777" w:rsidR="002148A5" w:rsidRPr="00F058A5" w:rsidRDefault="002148A5" w:rsidP="002148A5">
      <w:pPr>
        <w:jc w:val="center"/>
        <w:rPr>
          <w:b/>
          <w:sz w:val="18"/>
          <w:szCs w:val="18"/>
        </w:rPr>
      </w:pPr>
      <w:r w:rsidRPr="00F058A5">
        <w:rPr>
          <w:b/>
          <w:sz w:val="18"/>
          <w:szCs w:val="18"/>
        </w:rPr>
        <w:t>Exam Answer Key:</w:t>
      </w:r>
    </w:p>
    <w:p w14:paraId="479C95FF" w14:textId="77777777" w:rsidR="002148A5" w:rsidRPr="00F058A5" w:rsidRDefault="002148A5" w:rsidP="002148A5">
      <w:pPr>
        <w:jc w:val="center"/>
        <w:rPr>
          <w:b/>
          <w:sz w:val="18"/>
          <w:szCs w:val="18"/>
        </w:rPr>
      </w:pPr>
    </w:p>
    <w:p w14:paraId="5D333B11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>(Left to right) 70ft, 25ft, 40ft</w:t>
      </w:r>
    </w:p>
    <w:p w14:paraId="116DD671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>False</w:t>
      </w:r>
    </w:p>
    <w:p w14:paraId="3DC869AB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>False</w:t>
      </w:r>
    </w:p>
    <w:p w14:paraId="4C8A9CF0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 xml:space="preserve">False </w:t>
      </w:r>
    </w:p>
    <w:p w14:paraId="7CB37887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>True</w:t>
      </w:r>
    </w:p>
    <w:p w14:paraId="0C23CEFA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>5 feet Space/5 feet rule</w:t>
      </w:r>
    </w:p>
    <w:p w14:paraId="54C81114" w14:textId="77777777" w:rsidR="002148A5" w:rsidRPr="00F058A5" w:rsidRDefault="002148A5" w:rsidP="002148A5">
      <w:pPr>
        <w:numPr>
          <w:ilvl w:val="0"/>
          <w:numId w:val="2"/>
        </w:numPr>
        <w:overflowPunct/>
        <w:autoSpaceDE/>
        <w:autoSpaceDN/>
        <w:adjustRightInd/>
        <w:ind w:left="0"/>
        <w:textAlignment w:val="auto"/>
        <w:rPr>
          <w:sz w:val="18"/>
          <w:szCs w:val="18"/>
        </w:rPr>
      </w:pPr>
      <w:r w:rsidRPr="00F058A5">
        <w:rPr>
          <w:sz w:val="18"/>
          <w:szCs w:val="18"/>
        </w:rPr>
        <w:t xml:space="preserve">Body Contact </w:t>
      </w:r>
    </w:p>
    <w:p w14:paraId="1A441851" w14:textId="77777777" w:rsidR="002148A5" w:rsidRPr="00F058A5" w:rsidRDefault="002148A5" w:rsidP="002148A5">
      <w:pPr>
        <w:jc w:val="center"/>
        <w:rPr>
          <w:sz w:val="18"/>
          <w:szCs w:val="18"/>
        </w:rPr>
      </w:pPr>
    </w:p>
    <w:p w14:paraId="41658C0E" w14:textId="77777777" w:rsidR="002148A5" w:rsidRPr="00F058A5" w:rsidRDefault="002148A5" w:rsidP="002148A5">
      <w:pPr>
        <w:jc w:val="center"/>
        <w:rPr>
          <w:sz w:val="18"/>
          <w:szCs w:val="18"/>
        </w:rPr>
      </w:pPr>
    </w:p>
    <w:p w14:paraId="6FBACA80" w14:textId="77777777" w:rsidR="002148A5" w:rsidRPr="00F058A5" w:rsidRDefault="002148A5" w:rsidP="002148A5">
      <w:pPr>
        <w:jc w:val="center"/>
        <w:rPr>
          <w:sz w:val="18"/>
          <w:szCs w:val="18"/>
        </w:rPr>
      </w:pPr>
    </w:p>
    <w:p w14:paraId="6BF79366" w14:textId="77777777" w:rsidR="002148A5" w:rsidRPr="00F058A5" w:rsidRDefault="002148A5" w:rsidP="002148A5">
      <w:pPr>
        <w:jc w:val="center"/>
        <w:rPr>
          <w:sz w:val="18"/>
          <w:szCs w:val="18"/>
        </w:rPr>
      </w:pPr>
    </w:p>
    <w:p w14:paraId="13DE967C" w14:textId="77777777" w:rsidR="002148A5" w:rsidRPr="00F058A5" w:rsidRDefault="002148A5" w:rsidP="002148A5">
      <w:pPr>
        <w:jc w:val="center"/>
        <w:rPr>
          <w:sz w:val="18"/>
          <w:szCs w:val="18"/>
        </w:rPr>
      </w:pPr>
    </w:p>
    <w:p w14:paraId="5D3FD236" w14:textId="77777777" w:rsidR="002148A5" w:rsidRPr="00F058A5" w:rsidRDefault="002148A5" w:rsidP="002148A5">
      <w:pPr>
        <w:jc w:val="center"/>
        <w:rPr>
          <w:b/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Ultimate Frisbee Rules Handout</w:t>
      </w:r>
    </w:p>
    <w:p w14:paraId="7470402C" w14:textId="77777777" w:rsidR="002148A5" w:rsidRPr="00F058A5" w:rsidRDefault="002148A5" w:rsidP="002148A5">
      <w:pPr>
        <w:rPr>
          <w:color w:val="000000"/>
          <w:sz w:val="18"/>
          <w:szCs w:val="18"/>
        </w:rPr>
      </w:pPr>
    </w:p>
    <w:p w14:paraId="115AE108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The Field: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>A rectangular shape with end zones at each end. A regulation field is 70 yards by 40 yards, with end zones 25 yards deep.</w:t>
      </w:r>
    </w:p>
    <w:p w14:paraId="6677ABEC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Play:</w:t>
      </w:r>
      <w:r>
        <w:rPr>
          <w:b/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 xml:space="preserve">Each point begins with both teams lining up on the front of their respective end zone line. A regulation game has seven players per team. Server shouts, “Ultimate Frisbee!” and then throws the Frisbee to </w:t>
      </w:r>
      <w:proofErr w:type="gramStart"/>
      <w:r w:rsidRPr="00F058A5">
        <w:rPr>
          <w:color w:val="000000"/>
          <w:sz w:val="18"/>
          <w:szCs w:val="18"/>
        </w:rPr>
        <w:t>other</w:t>
      </w:r>
      <w:proofErr w:type="gramEnd"/>
      <w:r w:rsidRPr="00F058A5">
        <w:rPr>
          <w:color w:val="000000"/>
          <w:sz w:val="18"/>
          <w:szCs w:val="18"/>
        </w:rPr>
        <w:t xml:space="preserve"> team. The opponent team’s job is now to bring the Frisbee to the ends zone in front of them.</w:t>
      </w:r>
      <w:r>
        <w:rPr>
          <w:color w:val="000000"/>
          <w:sz w:val="18"/>
          <w:szCs w:val="18"/>
        </w:rPr>
        <w:t xml:space="preserve"> </w:t>
      </w:r>
    </w:p>
    <w:p w14:paraId="180B6988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Scoring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 xml:space="preserve"> Each time a team completes a pass in the defense's end zone, the team scores a point. Scoring team stays on the end zone and losing team walks to the other end to receive the disc. </w:t>
      </w:r>
    </w:p>
    <w:p w14:paraId="08DC565C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Movement of the Disc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>The disc may be advanced in any direction by completing a pass to a teammate. Players may not run with the disc. The person with the disc ("thrower") has ten seconds to throw the disc.</w:t>
      </w:r>
    </w:p>
    <w:p w14:paraId="07E9B3A2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Change of possession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>When a pass in not completed (</w:t>
      </w:r>
      <w:proofErr w:type="gramStart"/>
      <w:r w:rsidRPr="00F058A5">
        <w:rPr>
          <w:color w:val="000000"/>
          <w:sz w:val="18"/>
          <w:szCs w:val="18"/>
        </w:rPr>
        <w:t>e.g.</w:t>
      </w:r>
      <w:proofErr w:type="gramEnd"/>
      <w:r w:rsidRPr="00F058A5">
        <w:rPr>
          <w:color w:val="000000"/>
          <w:sz w:val="18"/>
          <w:szCs w:val="18"/>
        </w:rPr>
        <w:t xml:space="preserve"> out of bounds, drop, block, interception), the defense immediately takes possession of the disc and becomes the offense. </w:t>
      </w:r>
    </w:p>
    <w:p w14:paraId="2B9D07C6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Substitutions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 xml:space="preserve">Players not in the game may replace players in the game after a score and during a timeout. </w:t>
      </w:r>
    </w:p>
    <w:p w14:paraId="423FFA11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Non-contact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 xml:space="preserve">No physical contact is allowed between players. A foul occurs when contact is made. </w:t>
      </w:r>
    </w:p>
    <w:p w14:paraId="2B692E6D" w14:textId="77777777" w:rsidR="002148A5" w:rsidRPr="00F058A5" w:rsidRDefault="002148A5" w:rsidP="002148A5">
      <w:pPr>
        <w:ind w:left="720" w:hanging="720"/>
        <w:rPr>
          <w:color w:val="000000"/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Fouls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 xml:space="preserve">When a player initiates contact on another player a foul occurs. When a foul disrupts possession, the play resumes as if the possession was retained. </w:t>
      </w:r>
    </w:p>
    <w:p w14:paraId="7D26D3AD" w14:textId="77777777" w:rsidR="002148A5" w:rsidRPr="00F058A5" w:rsidRDefault="002148A5" w:rsidP="002148A5">
      <w:pPr>
        <w:ind w:left="720" w:hanging="720"/>
        <w:rPr>
          <w:sz w:val="18"/>
          <w:szCs w:val="18"/>
        </w:rPr>
      </w:pPr>
      <w:r w:rsidRPr="00F058A5">
        <w:rPr>
          <w:b/>
          <w:color w:val="000000"/>
          <w:sz w:val="18"/>
          <w:szCs w:val="18"/>
        </w:rPr>
        <w:t>Spirit of the Game</w:t>
      </w:r>
      <w:r w:rsidRPr="00F058A5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Pr="00F058A5">
        <w:rPr>
          <w:color w:val="000000"/>
          <w:sz w:val="18"/>
          <w:szCs w:val="18"/>
        </w:rPr>
        <w:t>Stay positive and give each other positive feedback throughout the game. High fives are always acceptable!</w:t>
      </w:r>
    </w:p>
    <w:p w14:paraId="2152C8EC" w14:textId="77777777" w:rsidR="00753D12" w:rsidRDefault="00753D12"/>
    <w:sectPr w:rsidR="00753D12" w:rsidSect="00F058A5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152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59F" w14:textId="77777777" w:rsidR="00870AB7" w:rsidRDefault="002148A5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13FC" w14:textId="77777777" w:rsidR="00870AB7" w:rsidRDefault="002148A5">
    <w:pPr>
      <w:pStyle w:val="Footer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699" w14:textId="77777777" w:rsidR="00870AB7" w:rsidRPr="006351EE" w:rsidRDefault="002148A5">
    <w:pPr>
      <w:pStyle w:val="Header"/>
      <w:tabs>
        <w:tab w:val="right" w:pos="9180"/>
      </w:tabs>
    </w:pP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  <w:noProof/>
      </w:rPr>
      <w:t>390</w:t>
    </w:r>
    <w:r>
      <w:rPr>
        <w:rStyle w:val="PageNumber"/>
        <w:i w:val="0"/>
        <w:iCs/>
      </w:rPr>
      <w:fldChar w:fldCharType="end"/>
    </w:r>
    <w:r>
      <w:rPr>
        <w:rStyle w:val="PageNumber"/>
      </w:rPr>
      <w:t xml:space="preserve"> </w:t>
    </w:r>
    <w:r w:rsidRPr="00870AB7">
      <w:rPr>
        <w:rStyle w:val="PageNumber"/>
      </w:rPr>
      <w:t>ULTIMATE FRISBEE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FD25" w14:textId="77777777" w:rsidR="00870AB7" w:rsidRPr="00213BE6" w:rsidRDefault="002148A5" w:rsidP="00213BE6">
    <w:pPr>
      <w:pStyle w:val="Header"/>
      <w:tabs>
        <w:tab w:val="right" w:pos="8640"/>
      </w:tabs>
      <w:jc w:val="right"/>
      <w:rPr>
        <w:color w:val="000000" w:themeColor="text1"/>
      </w:rPr>
    </w:pPr>
    <w:r w:rsidRPr="00870AB7">
      <w:rPr>
        <w:rStyle w:val="PageNumber"/>
        <w:color w:val="000000" w:themeColor="text1"/>
      </w:rPr>
      <w:t>ULTIMATE FRISBEE</w:t>
    </w:r>
    <w:r>
      <w:rPr>
        <w:rStyle w:val="PageNumber"/>
        <w:color w:val="000000" w:themeColor="text1"/>
      </w:rPr>
      <w:t xml:space="preserve"> </w:t>
    </w:r>
    <w:r w:rsidRPr="00213BE6">
      <w:rPr>
        <w:rStyle w:val="PageNumber"/>
        <w:i w:val="0"/>
        <w:iCs/>
        <w:color w:val="000000" w:themeColor="text1"/>
      </w:rPr>
      <w:fldChar w:fldCharType="begin"/>
    </w:r>
    <w:r w:rsidRPr="00213BE6">
      <w:rPr>
        <w:rStyle w:val="PageNumber"/>
        <w:i w:val="0"/>
        <w:iCs/>
        <w:color w:val="000000" w:themeColor="text1"/>
      </w:rPr>
      <w:instrText xml:space="preserve"> PAGE </w:instrText>
    </w:r>
    <w:r w:rsidRPr="00213BE6">
      <w:rPr>
        <w:rStyle w:val="PageNumber"/>
        <w:i w:val="0"/>
        <w:iCs/>
        <w:color w:val="000000" w:themeColor="text1"/>
      </w:rPr>
      <w:fldChar w:fldCharType="separate"/>
    </w:r>
    <w:r>
      <w:rPr>
        <w:rStyle w:val="PageNumber"/>
        <w:i w:val="0"/>
        <w:iCs/>
        <w:noProof/>
        <w:color w:val="000000" w:themeColor="text1"/>
      </w:rPr>
      <w:t>391</w:t>
    </w:r>
    <w:r w:rsidRPr="00213BE6">
      <w:rPr>
        <w:rStyle w:val="PageNumber"/>
        <w:i w:val="0"/>
        <w:iCs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BE"/>
    <w:multiLevelType w:val="hybridMultilevel"/>
    <w:tmpl w:val="21D2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2764"/>
    <w:multiLevelType w:val="hybridMultilevel"/>
    <w:tmpl w:val="B2863432"/>
    <w:lvl w:ilvl="0" w:tplc="EAE4B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695404">
    <w:abstractNumId w:val="1"/>
  </w:num>
  <w:num w:numId="2" w16cid:durableId="211046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A5"/>
    <w:rsid w:val="002148A5"/>
    <w:rsid w:val="007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EF1BF"/>
  <w15:chartTrackingRefBased/>
  <w15:docId w15:val="{A46DB077-1DB0-0141-BD88-24B57E0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48A5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2148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148A5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rsid w:val="002148A5"/>
    <w:pPr>
      <w:tabs>
        <w:tab w:val="center" w:pos="4320"/>
        <w:tab w:val="right" w:pos="9547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2148A5"/>
    <w:rPr>
      <w:rFonts w:ascii="Times New Roman" w:eastAsia="Times New Roman" w:hAnsi="Times New Roman" w:cs="Times New Roman"/>
      <w:i/>
      <w:sz w:val="20"/>
      <w:szCs w:val="20"/>
    </w:rPr>
  </w:style>
  <w:style w:type="paragraph" w:styleId="NormalWeb">
    <w:name w:val="Normal (Web)"/>
    <w:basedOn w:val="Normal"/>
    <w:rsid w:val="002148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contentregular">
    <w:name w:val="contentregular"/>
    <w:basedOn w:val="DefaultParagraphFont"/>
    <w:rsid w:val="0021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2022-05-17T13:05:00Z</dcterms:created>
  <dcterms:modified xsi:type="dcterms:W3CDTF">2022-05-17T13:05:00Z</dcterms:modified>
</cp:coreProperties>
</file>