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8788" w14:textId="77777777" w:rsidR="00D03C00" w:rsidRPr="002073A3" w:rsidRDefault="00D03C00" w:rsidP="00D03C00">
      <w:pPr>
        <w:ind w:firstLine="288"/>
        <w:rPr>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4"/>
      </w:tblGrid>
      <w:tr w:rsidR="00D03C00" w:rsidRPr="007C1877" w14:paraId="5A67C217" w14:textId="77777777" w:rsidTr="005423AC">
        <w:tc>
          <w:tcPr>
            <w:tcW w:w="5000" w:type="pct"/>
          </w:tcPr>
          <w:p w14:paraId="2995298D" w14:textId="77777777" w:rsidR="00D03C00" w:rsidRPr="007C1877" w:rsidRDefault="00D03C00" w:rsidP="005423AC">
            <w:pPr>
              <w:jc w:val="center"/>
              <w:rPr>
                <w:b/>
                <w:szCs w:val="18"/>
              </w:rPr>
            </w:pPr>
            <w:r w:rsidRPr="007C1877">
              <w:rPr>
                <w:b/>
                <w:szCs w:val="18"/>
              </w:rPr>
              <w:t>TASK SHEET 4:  GENERAL SAFETY PROCEDURES</w:t>
            </w:r>
          </w:p>
        </w:tc>
      </w:tr>
    </w:tbl>
    <w:p w14:paraId="598DCB37" w14:textId="77777777" w:rsidR="00D03C00" w:rsidRPr="002073A3" w:rsidRDefault="00D03C00" w:rsidP="00D03C00">
      <w:pPr>
        <w:rPr>
          <w:b/>
          <w:sz w:val="18"/>
          <w:szCs w:val="18"/>
        </w:rPr>
      </w:pPr>
    </w:p>
    <w:p w14:paraId="2FB9D52C" w14:textId="77777777" w:rsidR="00D03C00" w:rsidRPr="002073A3" w:rsidRDefault="00D03C00" w:rsidP="00D03C00">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________________________________________________________________________</w:t>
      </w:r>
    </w:p>
    <w:p w14:paraId="0733CACF" w14:textId="77777777" w:rsidR="00D03C00" w:rsidRDefault="00D03C00" w:rsidP="00D03C00">
      <w:pPr>
        <w:rPr>
          <w:b/>
          <w:sz w:val="18"/>
          <w:szCs w:val="18"/>
        </w:rPr>
      </w:pPr>
    </w:p>
    <w:p w14:paraId="68F82829" w14:textId="77777777" w:rsidR="00D03C00" w:rsidRPr="002073A3" w:rsidRDefault="00D03C00" w:rsidP="00D03C00">
      <w:pPr>
        <w:rPr>
          <w:sz w:val="18"/>
          <w:szCs w:val="18"/>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________________________________________________</w:t>
      </w:r>
      <w:r w:rsidRPr="002073A3">
        <w:rPr>
          <w:sz w:val="18"/>
          <w:szCs w:val="18"/>
        </w:rPr>
        <w:t xml:space="preserve">  </w:t>
      </w:r>
      <w:r w:rsidRPr="002073A3">
        <w:rPr>
          <w:sz w:val="18"/>
          <w:szCs w:val="18"/>
        </w:rPr>
        <w:tab/>
      </w:r>
      <w:r w:rsidRPr="002073A3">
        <w:rPr>
          <w:sz w:val="18"/>
          <w:szCs w:val="18"/>
        </w:rPr>
        <w:tab/>
      </w:r>
      <w:r w:rsidRPr="002073A3">
        <w:rPr>
          <w:b/>
          <w:sz w:val="18"/>
          <w:szCs w:val="18"/>
        </w:rPr>
        <w:t>Period</w:t>
      </w:r>
      <w:r w:rsidRPr="002073A3">
        <w:rPr>
          <w:sz w:val="18"/>
          <w:szCs w:val="18"/>
        </w:rPr>
        <w:t xml:space="preserve"> </w:t>
      </w:r>
      <w:r w:rsidRPr="002073A3">
        <w:rPr>
          <w:sz w:val="18"/>
          <w:szCs w:val="18"/>
          <w:u w:val="single"/>
        </w:rPr>
        <w:t>________</w:t>
      </w:r>
    </w:p>
    <w:p w14:paraId="1329993E" w14:textId="77777777" w:rsidR="00D03C00" w:rsidRPr="002073A3" w:rsidRDefault="00D03C00" w:rsidP="00D03C00">
      <w:pPr>
        <w:rPr>
          <w:b/>
          <w:sz w:val="18"/>
          <w:szCs w:val="18"/>
        </w:rPr>
      </w:pPr>
    </w:p>
    <w:p w14:paraId="3DE8AC07" w14:textId="77777777" w:rsidR="00D03C00" w:rsidRPr="002073A3" w:rsidRDefault="00D03C00" w:rsidP="00D03C00">
      <w:pPr>
        <w:rPr>
          <w:b/>
          <w:sz w:val="18"/>
          <w:szCs w:val="18"/>
        </w:rPr>
      </w:pPr>
      <w:r w:rsidRPr="002073A3">
        <w:rPr>
          <w:b/>
          <w:sz w:val="18"/>
          <w:szCs w:val="18"/>
        </w:rPr>
        <w:t>Objectives:</w:t>
      </w:r>
    </w:p>
    <w:p w14:paraId="221C4D7B" w14:textId="77777777" w:rsidR="00D03C00" w:rsidRPr="002073A3" w:rsidRDefault="00D03C00" w:rsidP="00D03C00">
      <w:pPr>
        <w:rPr>
          <w:sz w:val="18"/>
          <w:szCs w:val="18"/>
        </w:rPr>
      </w:pPr>
      <w:r w:rsidRPr="002073A3">
        <w:rPr>
          <w:sz w:val="18"/>
          <w:szCs w:val="18"/>
        </w:rPr>
        <w:t>Upon completion of the lesson, you will:</w:t>
      </w:r>
    </w:p>
    <w:p w14:paraId="32D51F5B" w14:textId="77777777" w:rsidR="00D03C00" w:rsidRPr="002073A3" w:rsidRDefault="00D03C00" w:rsidP="00D03C00">
      <w:pPr>
        <w:ind w:left="540" w:hanging="540"/>
        <w:rPr>
          <w:sz w:val="18"/>
          <w:szCs w:val="18"/>
        </w:rPr>
      </w:pPr>
      <w:r w:rsidRPr="002073A3">
        <w:rPr>
          <w:sz w:val="18"/>
          <w:szCs w:val="18"/>
        </w:rPr>
        <w:t>1.</w:t>
      </w:r>
      <w:r w:rsidRPr="002073A3">
        <w:rPr>
          <w:sz w:val="18"/>
          <w:szCs w:val="18"/>
        </w:rPr>
        <w:tab/>
        <w:t>Demonstrate an understanding of general safety procedures while using the weight room by passing an objective exam with a score of 100%.</w:t>
      </w:r>
    </w:p>
    <w:p w14:paraId="3520BE53" w14:textId="77777777" w:rsidR="00D03C00" w:rsidRPr="002073A3" w:rsidRDefault="00D03C00" w:rsidP="00D03C00">
      <w:pPr>
        <w:tabs>
          <w:tab w:val="left" w:pos="360"/>
          <w:tab w:val="left" w:pos="1260"/>
          <w:tab w:val="left" w:pos="4320"/>
          <w:tab w:val="left" w:pos="4680"/>
          <w:tab w:val="left" w:pos="5580"/>
        </w:tabs>
        <w:rPr>
          <w:sz w:val="18"/>
          <w:szCs w:val="18"/>
        </w:rPr>
      </w:pPr>
      <w:r w:rsidRPr="002073A3">
        <w:rPr>
          <w:b/>
          <w:sz w:val="18"/>
          <w:szCs w:val="18"/>
        </w:rPr>
        <w:t>Instructions:</w:t>
      </w:r>
    </w:p>
    <w:p w14:paraId="44324EF1" w14:textId="77777777" w:rsidR="00D03C00" w:rsidRPr="002073A3" w:rsidRDefault="00D03C00" w:rsidP="00D03C00">
      <w:pPr>
        <w:tabs>
          <w:tab w:val="left" w:pos="360"/>
          <w:tab w:val="left" w:pos="1260"/>
          <w:tab w:val="left" w:pos="4320"/>
          <w:tab w:val="left" w:pos="4680"/>
          <w:tab w:val="left" w:pos="5580"/>
        </w:tabs>
        <w:rPr>
          <w:sz w:val="18"/>
          <w:szCs w:val="18"/>
        </w:rPr>
      </w:pPr>
      <w:r w:rsidRPr="002073A3">
        <w:rPr>
          <w:sz w:val="18"/>
          <w:szCs w:val="18"/>
        </w:rPr>
        <w:t>This lesson consists of a list of guidelines for general safety procedures.  You will find the behavior or rule listed followed by the reason for the rule.  After carefully studying the lesson, you will take a test on the general safety procedures and pass with a score of 100%.  You must understand and adhere to the rules if you are to participate in this class safely and successfully.  If you score less than 100% on the test, your instructor will have you review the lesson and retake the test.</w:t>
      </w:r>
    </w:p>
    <w:p w14:paraId="590B56C1" w14:textId="77777777" w:rsidR="00D03C00" w:rsidRPr="002073A3" w:rsidRDefault="00D03C00" w:rsidP="00D03C00">
      <w:pPr>
        <w:tabs>
          <w:tab w:val="left" w:pos="360"/>
          <w:tab w:val="left" w:pos="1260"/>
          <w:tab w:val="left" w:pos="4320"/>
          <w:tab w:val="left" w:pos="4680"/>
          <w:tab w:val="left" w:pos="5580"/>
        </w:tabs>
        <w:jc w:val="center"/>
        <w:rPr>
          <w:b/>
          <w:sz w:val="18"/>
          <w:szCs w:val="18"/>
        </w:rPr>
      </w:pPr>
      <w:r w:rsidRPr="002073A3">
        <w:rPr>
          <w:b/>
          <w:sz w:val="18"/>
          <w:szCs w:val="18"/>
        </w:rPr>
        <w:t>General Safety Procedures</w:t>
      </w:r>
    </w:p>
    <w:p w14:paraId="230C16D6" w14:textId="77777777" w:rsidR="00D03C00" w:rsidRPr="002073A3" w:rsidRDefault="00D03C00" w:rsidP="00D03C00">
      <w:pPr>
        <w:tabs>
          <w:tab w:val="left" w:pos="360"/>
          <w:tab w:val="left" w:pos="1260"/>
          <w:tab w:val="left" w:pos="4320"/>
          <w:tab w:val="left" w:pos="4680"/>
          <w:tab w:val="left" w:pos="5580"/>
        </w:tabs>
        <w:rPr>
          <w:sz w:val="18"/>
          <w:szCs w:val="18"/>
        </w:rPr>
      </w:pPr>
      <w:r w:rsidRPr="002073A3">
        <w:rPr>
          <w:sz w:val="18"/>
          <w:szCs w:val="18"/>
        </w:rPr>
        <w:t>While using the weight room, you will demonstrate an understanding of general safety procedures by:</w:t>
      </w:r>
    </w:p>
    <w:p w14:paraId="21D4D8B9" w14:textId="77777777" w:rsidR="00D03C00" w:rsidRPr="002073A3" w:rsidRDefault="00D03C00" w:rsidP="00D03C00">
      <w:pPr>
        <w:ind w:left="1080" w:hanging="1080"/>
        <w:rPr>
          <w:sz w:val="18"/>
          <w:szCs w:val="18"/>
        </w:rPr>
      </w:pPr>
      <w:r w:rsidRPr="002073A3">
        <w:rPr>
          <w:sz w:val="18"/>
          <w:szCs w:val="18"/>
        </w:rPr>
        <w:t>RULE:</w:t>
      </w:r>
      <w:r w:rsidRPr="002073A3">
        <w:rPr>
          <w:sz w:val="18"/>
          <w:szCs w:val="18"/>
        </w:rPr>
        <w:tab/>
        <w:t>Always following the rules of acceptable conduct.</w:t>
      </w:r>
    </w:p>
    <w:p w14:paraId="7D8B07E5" w14:textId="77777777" w:rsidR="00D03C00" w:rsidRPr="002073A3" w:rsidRDefault="00D03C00" w:rsidP="00D03C00">
      <w:pPr>
        <w:ind w:left="1080" w:hanging="1080"/>
        <w:rPr>
          <w:sz w:val="18"/>
          <w:szCs w:val="18"/>
        </w:rPr>
      </w:pPr>
      <w:r w:rsidRPr="002073A3">
        <w:rPr>
          <w:sz w:val="18"/>
          <w:szCs w:val="18"/>
        </w:rPr>
        <w:t>REASON:</w:t>
      </w:r>
      <w:r w:rsidRPr="002073A3">
        <w:rPr>
          <w:sz w:val="18"/>
          <w:szCs w:val="18"/>
        </w:rPr>
        <w:tab/>
        <w:t>By doing so, you are contributing to a safe environment for all students.</w:t>
      </w:r>
    </w:p>
    <w:p w14:paraId="59BAE276" w14:textId="77777777" w:rsidR="00D03C00" w:rsidRPr="002073A3" w:rsidRDefault="00D03C00" w:rsidP="00D03C00">
      <w:pPr>
        <w:ind w:left="1080" w:hanging="1080"/>
        <w:rPr>
          <w:sz w:val="18"/>
          <w:szCs w:val="18"/>
        </w:rPr>
      </w:pPr>
      <w:r w:rsidRPr="002073A3">
        <w:rPr>
          <w:sz w:val="18"/>
          <w:szCs w:val="18"/>
        </w:rPr>
        <w:t>RULE:</w:t>
      </w:r>
      <w:r w:rsidRPr="002073A3">
        <w:rPr>
          <w:sz w:val="18"/>
          <w:szCs w:val="18"/>
        </w:rPr>
        <w:tab/>
        <w:t>Performing only the lifts taught in this class.</w:t>
      </w:r>
    </w:p>
    <w:p w14:paraId="718EB5E3" w14:textId="77777777" w:rsidR="00D03C00" w:rsidRPr="002073A3" w:rsidRDefault="00D03C00" w:rsidP="00D03C00">
      <w:pPr>
        <w:ind w:left="1080" w:hanging="1080"/>
        <w:rPr>
          <w:sz w:val="18"/>
          <w:szCs w:val="18"/>
        </w:rPr>
      </w:pPr>
      <w:r w:rsidRPr="002073A3">
        <w:rPr>
          <w:sz w:val="18"/>
          <w:szCs w:val="18"/>
        </w:rPr>
        <w:t>REASON:</w:t>
      </w:r>
      <w:r w:rsidRPr="002073A3">
        <w:rPr>
          <w:sz w:val="18"/>
          <w:szCs w:val="18"/>
        </w:rPr>
        <w:tab/>
        <w:t>The lifts for this class were carefully analyzed and explained.  You might not perform another lift properly or safely.  Someone else may see you do it and try to imitate you unsuccessfully.</w:t>
      </w:r>
    </w:p>
    <w:p w14:paraId="0AE4AA52" w14:textId="77777777" w:rsidR="00D03C00" w:rsidRPr="002073A3" w:rsidRDefault="00D03C00" w:rsidP="00D03C00">
      <w:pPr>
        <w:ind w:left="1080" w:hanging="1080"/>
        <w:rPr>
          <w:sz w:val="18"/>
          <w:szCs w:val="18"/>
        </w:rPr>
      </w:pPr>
      <w:r w:rsidRPr="002073A3">
        <w:rPr>
          <w:sz w:val="18"/>
          <w:szCs w:val="18"/>
        </w:rPr>
        <w:t>RULE:</w:t>
      </w:r>
      <w:r w:rsidRPr="002073A3">
        <w:rPr>
          <w:sz w:val="18"/>
          <w:szCs w:val="18"/>
        </w:rPr>
        <w:tab/>
        <w:t>Utilizing proper exercise techniques.</w:t>
      </w:r>
    </w:p>
    <w:p w14:paraId="0166D227" w14:textId="77777777" w:rsidR="00D03C00" w:rsidRPr="002073A3" w:rsidRDefault="00D03C00" w:rsidP="00D03C00">
      <w:pPr>
        <w:ind w:left="1080" w:hanging="1080"/>
        <w:rPr>
          <w:sz w:val="18"/>
          <w:szCs w:val="18"/>
        </w:rPr>
      </w:pPr>
      <w:r w:rsidRPr="002073A3">
        <w:rPr>
          <w:sz w:val="18"/>
          <w:szCs w:val="18"/>
        </w:rPr>
        <w:t>REASON:</w:t>
      </w:r>
      <w:r w:rsidRPr="002073A3">
        <w:rPr>
          <w:sz w:val="18"/>
          <w:szCs w:val="18"/>
        </w:rPr>
        <w:tab/>
        <w:t>Any deviation may be dangerous to your health and safety or to the health and safety of others.  You may not receive the full benefit of the exercise if you change the technique.</w:t>
      </w:r>
    </w:p>
    <w:p w14:paraId="6098C4C8" w14:textId="77777777" w:rsidR="00D03C00" w:rsidRPr="002073A3" w:rsidRDefault="00D03C00" w:rsidP="00D03C00">
      <w:pPr>
        <w:ind w:left="1080" w:hanging="1080"/>
        <w:rPr>
          <w:sz w:val="18"/>
          <w:szCs w:val="18"/>
        </w:rPr>
      </w:pPr>
      <w:r w:rsidRPr="002073A3">
        <w:rPr>
          <w:sz w:val="18"/>
          <w:szCs w:val="18"/>
        </w:rPr>
        <w:t>RULE:</w:t>
      </w:r>
      <w:r w:rsidRPr="002073A3">
        <w:rPr>
          <w:sz w:val="18"/>
          <w:szCs w:val="18"/>
        </w:rPr>
        <w:tab/>
        <w:t>Using spotters on all required lifts and whenever desired.</w:t>
      </w:r>
    </w:p>
    <w:p w14:paraId="5FC229B6" w14:textId="77777777" w:rsidR="00D03C00" w:rsidRPr="002073A3" w:rsidRDefault="00D03C00" w:rsidP="00D03C00">
      <w:pPr>
        <w:ind w:left="1080" w:hanging="1080"/>
        <w:rPr>
          <w:sz w:val="18"/>
          <w:szCs w:val="18"/>
        </w:rPr>
      </w:pPr>
      <w:r w:rsidRPr="002073A3">
        <w:rPr>
          <w:sz w:val="18"/>
          <w:szCs w:val="18"/>
        </w:rPr>
        <w:t>REASON:</w:t>
      </w:r>
      <w:r w:rsidRPr="002073A3">
        <w:rPr>
          <w:sz w:val="18"/>
          <w:szCs w:val="18"/>
        </w:rPr>
        <w:tab/>
        <w:t>Spotters ensure safety and can provide motivation.</w:t>
      </w:r>
    </w:p>
    <w:p w14:paraId="36C7167E" w14:textId="77777777" w:rsidR="00D03C00" w:rsidRPr="002073A3" w:rsidRDefault="00D03C00" w:rsidP="00D03C00">
      <w:pPr>
        <w:ind w:left="1080" w:hanging="1080"/>
        <w:rPr>
          <w:sz w:val="18"/>
          <w:szCs w:val="18"/>
        </w:rPr>
      </w:pPr>
      <w:r w:rsidRPr="002073A3">
        <w:rPr>
          <w:sz w:val="18"/>
          <w:szCs w:val="18"/>
        </w:rPr>
        <w:t>RULE:</w:t>
      </w:r>
      <w:r w:rsidRPr="002073A3">
        <w:rPr>
          <w:sz w:val="18"/>
          <w:szCs w:val="18"/>
        </w:rPr>
        <w:tab/>
        <w:t>Using weight training belts on all required lifts and whenever desired.</w:t>
      </w:r>
    </w:p>
    <w:p w14:paraId="0EB69E6B" w14:textId="77777777" w:rsidR="00D03C00" w:rsidRPr="002073A3" w:rsidRDefault="00D03C00" w:rsidP="00D03C00">
      <w:pPr>
        <w:ind w:left="1080" w:hanging="1080"/>
        <w:rPr>
          <w:sz w:val="18"/>
          <w:szCs w:val="18"/>
        </w:rPr>
      </w:pPr>
      <w:r w:rsidRPr="002073A3">
        <w:rPr>
          <w:sz w:val="18"/>
          <w:szCs w:val="18"/>
        </w:rPr>
        <w:t>REASON:</w:t>
      </w:r>
      <w:r w:rsidRPr="002073A3">
        <w:rPr>
          <w:sz w:val="18"/>
          <w:szCs w:val="18"/>
        </w:rPr>
        <w:tab/>
        <w:t>The belts will help support your back and reduce the chance of injury.</w:t>
      </w:r>
    </w:p>
    <w:p w14:paraId="0EE81CA8" w14:textId="77777777" w:rsidR="00D03C00" w:rsidRPr="002073A3" w:rsidRDefault="00D03C00" w:rsidP="00D03C00">
      <w:pPr>
        <w:ind w:left="1080" w:hanging="1080"/>
        <w:rPr>
          <w:sz w:val="18"/>
          <w:szCs w:val="18"/>
        </w:rPr>
      </w:pPr>
      <w:r w:rsidRPr="002073A3">
        <w:rPr>
          <w:sz w:val="18"/>
          <w:szCs w:val="18"/>
        </w:rPr>
        <w:t>RULE:</w:t>
      </w:r>
      <w:r w:rsidRPr="002073A3">
        <w:rPr>
          <w:sz w:val="18"/>
          <w:szCs w:val="18"/>
        </w:rPr>
        <w:tab/>
        <w:t>Inspecting the cables/collars prior to each exercise and notify the instructor if they need repair.</w:t>
      </w:r>
    </w:p>
    <w:p w14:paraId="79A00BD4" w14:textId="77777777" w:rsidR="00D03C00" w:rsidRPr="002073A3" w:rsidRDefault="00D03C00" w:rsidP="00D03C00">
      <w:pPr>
        <w:ind w:left="1080" w:hanging="1080"/>
        <w:rPr>
          <w:sz w:val="18"/>
          <w:szCs w:val="18"/>
        </w:rPr>
      </w:pPr>
      <w:r w:rsidRPr="002073A3">
        <w:rPr>
          <w:sz w:val="18"/>
          <w:szCs w:val="18"/>
        </w:rPr>
        <w:t>REASON:</w:t>
      </w:r>
      <w:r w:rsidRPr="002073A3">
        <w:rPr>
          <w:sz w:val="18"/>
          <w:szCs w:val="18"/>
        </w:rPr>
        <w:tab/>
        <w:t>The weights may fall off the bar and injure you or another student.</w:t>
      </w:r>
    </w:p>
    <w:p w14:paraId="0BF2CA11" w14:textId="77777777" w:rsidR="00D03C00" w:rsidRPr="002073A3" w:rsidRDefault="00D03C00" w:rsidP="00D03C00">
      <w:pPr>
        <w:ind w:left="1080" w:hanging="1080"/>
        <w:rPr>
          <w:sz w:val="18"/>
          <w:szCs w:val="18"/>
        </w:rPr>
      </w:pPr>
      <w:r w:rsidRPr="002073A3">
        <w:rPr>
          <w:sz w:val="18"/>
          <w:szCs w:val="18"/>
        </w:rPr>
        <w:t>RULE:</w:t>
      </w:r>
      <w:r w:rsidRPr="002073A3">
        <w:rPr>
          <w:sz w:val="18"/>
          <w:szCs w:val="18"/>
        </w:rPr>
        <w:tab/>
        <w:t>Reporting any broken or damaged equipment to the instructor.</w:t>
      </w:r>
    </w:p>
    <w:p w14:paraId="7C3EA000" w14:textId="77777777" w:rsidR="00D03C00" w:rsidRPr="002073A3" w:rsidRDefault="00D03C00" w:rsidP="00D03C00">
      <w:pPr>
        <w:ind w:left="1080" w:hanging="1080"/>
        <w:rPr>
          <w:sz w:val="18"/>
          <w:szCs w:val="18"/>
        </w:rPr>
      </w:pPr>
      <w:r w:rsidRPr="002073A3">
        <w:rPr>
          <w:sz w:val="18"/>
          <w:szCs w:val="18"/>
        </w:rPr>
        <w:t>REASON:</w:t>
      </w:r>
      <w:r w:rsidRPr="002073A3">
        <w:rPr>
          <w:sz w:val="18"/>
          <w:szCs w:val="18"/>
        </w:rPr>
        <w:tab/>
        <w:t>The instructor may not be aware of it.  The instructor can inform other students of the situation.  The instructor may be able to fix it.</w:t>
      </w:r>
    </w:p>
    <w:p w14:paraId="098D1830" w14:textId="77777777" w:rsidR="00D03C00" w:rsidRPr="002073A3" w:rsidRDefault="00D03C00" w:rsidP="00D03C00">
      <w:pPr>
        <w:jc w:val="center"/>
        <w:rPr>
          <w:b/>
          <w:sz w:val="18"/>
          <w:szCs w:val="18"/>
        </w:rPr>
      </w:pPr>
    </w:p>
    <w:p w14:paraId="04E5AA67" w14:textId="77777777" w:rsidR="00D03C00" w:rsidRDefault="00D03C00" w:rsidP="00D03C00">
      <w:pPr>
        <w:rPr>
          <w:sz w:val="18"/>
          <w:szCs w:val="18"/>
        </w:rPr>
      </w:pPr>
    </w:p>
    <w:p w14:paraId="79C6F766" w14:textId="77777777" w:rsidR="00D03C00" w:rsidRDefault="00D03C00" w:rsidP="00D03C00">
      <w:pPr>
        <w:rPr>
          <w:sz w:val="18"/>
          <w:szCs w:val="18"/>
        </w:rPr>
      </w:pPr>
    </w:p>
    <w:p w14:paraId="610DF6EB" w14:textId="77777777" w:rsidR="00D03C00" w:rsidRDefault="00D03C00" w:rsidP="00D03C00">
      <w:pPr>
        <w:rPr>
          <w:sz w:val="18"/>
          <w:szCs w:val="18"/>
        </w:rPr>
      </w:pPr>
    </w:p>
    <w:p w14:paraId="6FC680BE" w14:textId="77777777" w:rsidR="00D03C00" w:rsidRDefault="00D03C00" w:rsidP="00D03C00">
      <w:pPr>
        <w:rPr>
          <w:sz w:val="18"/>
          <w:szCs w:val="18"/>
        </w:rPr>
      </w:pPr>
    </w:p>
    <w:p w14:paraId="2D45DE07" w14:textId="77777777" w:rsidR="00D03C00" w:rsidRDefault="00D03C00" w:rsidP="00D03C00">
      <w:pPr>
        <w:rPr>
          <w:sz w:val="18"/>
          <w:szCs w:val="18"/>
        </w:rPr>
      </w:pPr>
    </w:p>
    <w:p w14:paraId="6C6386AF" w14:textId="77777777" w:rsidR="00D03C00" w:rsidRPr="002073A3" w:rsidRDefault="00D03C00" w:rsidP="00D03C00">
      <w:pPr>
        <w:rPr>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D03C00" w:rsidRPr="003B5E5D" w14:paraId="58D8B047" w14:textId="77777777" w:rsidTr="005423AC">
        <w:tc>
          <w:tcPr>
            <w:tcW w:w="5000" w:type="pct"/>
          </w:tcPr>
          <w:p w14:paraId="4132E71A" w14:textId="77777777" w:rsidR="00D03C00" w:rsidRPr="003B5E5D" w:rsidRDefault="00D03C00" w:rsidP="005423AC">
            <w:pPr>
              <w:jc w:val="center"/>
              <w:rPr>
                <w:b/>
                <w:szCs w:val="18"/>
              </w:rPr>
            </w:pPr>
            <w:r w:rsidRPr="003B5E5D">
              <w:rPr>
                <w:szCs w:val="18"/>
              </w:rPr>
              <w:br w:type="page"/>
            </w:r>
            <w:r w:rsidRPr="003B5E5D">
              <w:rPr>
                <w:b/>
                <w:szCs w:val="18"/>
              </w:rPr>
              <w:t>GENERAL SAFETY PROCEDURES TEST</w:t>
            </w:r>
          </w:p>
        </w:tc>
      </w:tr>
    </w:tbl>
    <w:p w14:paraId="0BEF79D9" w14:textId="77777777" w:rsidR="00D03C00" w:rsidRDefault="00D03C00" w:rsidP="00D03C00">
      <w:pPr>
        <w:rPr>
          <w:b/>
          <w:sz w:val="18"/>
          <w:szCs w:val="18"/>
        </w:rPr>
      </w:pPr>
    </w:p>
    <w:p w14:paraId="7D223C71" w14:textId="77777777" w:rsidR="00D03C00" w:rsidRPr="002073A3" w:rsidRDefault="00D03C00" w:rsidP="00D03C00">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________________________________________________________________________</w:t>
      </w:r>
    </w:p>
    <w:p w14:paraId="2575A740" w14:textId="77777777" w:rsidR="00D03C00" w:rsidRDefault="00D03C00" w:rsidP="00D03C00">
      <w:pPr>
        <w:rPr>
          <w:b/>
          <w:sz w:val="18"/>
          <w:szCs w:val="18"/>
        </w:rPr>
      </w:pPr>
    </w:p>
    <w:p w14:paraId="2D9E00D1" w14:textId="77777777" w:rsidR="00D03C00" w:rsidRPr="002073A3" w:rsidRDefault="00D03C00" w:rsidP="00D03C00">
      <w:pPr>
        <w:rPr>
          <w:sz w:val="18"/>
          <w:szCs w:val="18"/>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________________________________________________</w:t>
      </w:r>
      <w:r w:rsidRPr="002073A3">
        <w:rPr>
          <w:sz w:val="18"/>
          <w:szCs w:val="18"/>
        </w:rPr>
        <w:t xml:space="preserve">  </w:t>
      </w:r>
      <w:r w:rsidRPr="002073A3">
        <w:rPr>
          <w:sz w:val="18"/>
          <w:szCs w:val="18"/>
        </w:rPr>
        <w:tab/>
      </w:r>
      <w:r w:rsidRPr="002073A3">
        <w:rPr>
          <w:sz w:val="18"/>
          <w:szCs w:val="18"/>
        </w:rPr>
        <w:tab/>
      </w:r>
      <w:r w:rsidRPr="002073A3">
        <w:rPr>
          <w:b/>
          <w:sz w:val="18"/>
          <w:szCs w:val="18"/>
        </w:rPr>
        <w:t>Period</w:t>
      </w:r>
      <w:r w:rsidRPr="002073A3">
        <w:rPr>
          <w:sz w:val="18"/>
          <w:szCs w:val="18"/>
        </w:rPr>
        <w:t xml:space="preserve"> </w:t>
      </w:r>
      <w:r w:rsidRPr="002073A3">
        <w:rPr>
          <w:sz w:val="18"/>
          <w:szCs w:val="18"/>
          <w:u w:val="single"/>
        </w:rPr>
        <w:t>________</w:t>
      </w:r>
    </w:p>
    <w:p w14:paraId="21921F1B" w14:textId="77777777" w:rsidR="00D03C00" w:rsidRPr="002073A3" w:rsidRDefault="00D03C00" w:rsidP="00D03C00">
      <w:pPr>
        <w:rPr>
          <w:b/>
          <w:sz w:val="18"/>
          <w:szCs w:val="18"/>
        </w:rPr>
      </w:pPr>
    </w:p>
    <w:p w14:paraId="7DC005BA" w14:textId="77777777" w:rsidR="00D03C00" w:rsidRPr="002073A3" w:rsidRDefault="00D03C00" w:rsidP="00D03C00">
      <w:pPr>
        <w:rPr>
          <w:sz w:val="18"/>
          <w:szCs w:val="18"/>
        </w:rPr>
      </w:pPr>
      <w:r w:rsidRPr="002073A3">
        <w:rPr>
          <w:b/>
          <w:sz w:val="18"/>
          <w:szCs w:val="18"/>
        </w:rPr>
        <w:t>Directions:</w:t>
      </w:r>
      <w:r w:rsidRPr="002073A3">
        <w:rPr>
          <w:sz w:val="18"/>
          <w:szCs w:val="18"/>
        </w:rPr>
        <w:t xml:space="preserve">  (TRUE/FALSE) Write the entire word TRUE or FALSE in the space provided.  Any other symbol or mark will be scored as incorrect.</w:t>
      </w:r>
    </w:p>
    <w:p w14:paraId="4AA8B63E" w14:textId="77777777" w:rsidR="00D03C00" w:rsidRPr="002073A3" w:rsidRDefault="00D03C00" w:rsidP="00D03C00">
      <w:pPr>
        <w:tabs>
          <w:tab w:val="left" w:pos="270"/>
        </w:tabs>
        <w:ind w:left="1080" w:hanging="1080"/>
        <w:rPr>
          <w:sz w:val="18"/>
          <w:szCs w:val="18"/>
        </w:rPr>
      </w:pPr>
      <w:r w:rsidRPr="002073A3">
        <w:rPr>
          <w:sz w:val="18"/>
          <w:szCs w:val="18"/>
        </w:rPr>
        <w:t>1.</w:t>
      </w:r>
      <w:r w:rsidRPr="002073A3">
        <w:rPr>
          <w:sz w:val="18"/>
          <w:szCs w:val="18"/>
        </w:rPr>
        <w:tab/>
      </w:r>
      <w:r w:rsidRPr="002073A3">
        <w:rPr>
          <w:sz w:val="18"/>
          <w:szCs w:val="18"/>
          <w:u w:val="single"/>
        </w:rPr>
        <w:t>_____</w:t>
      </w:r>
      <w:r w:rsidRPr="002073A3">
        <w:rPr>
          <w:sz w:val="18"/>
          <w:szCs w:val="18"/>
        </w:rPr>
        <w:tab/>
        <w:t>Students are demonstrating safe behavior when following the guidelines for acceptable conduct.</w:t>
      </w:r>
    </w:p>
    <w:p w14:paraId="45644429" w14:textId="77777777" w:rsidR="00D03C00" w:rsidRPr="002073A3" w:rsidRDefault="00D03C00" w:rsidP="00D03C00">
      <w:pPr>
        <w:tabs>
          <w:tab w:val="left" w:pos="270"/>
        </w:tabs>
        <w:ind w:left="1080" w:hanging="1080"/>
        <w:rPr>
          <w:sz w:val="18"/>
          <w:szCs w:val="18"/>
        </w:rPr>
      </w:pPr>
      <w:r w:rsidRPr="002073A3">
        <w:rPr>
          <w:sz w:val="18"/>
          <w:szCs w:val="18"/>
        </w:rPr>
        <w:t>2.</w:t>
      </w:r>
      <w:r w:rsidRPr="002073A3">
        <w:rPr>
          <w:sz w:val="18"/>
          <w:szCs w:val="18"/>
        </w:rPr>
        <w:tab/>
      </w:r>
      <w:r w:rsidRPr="002073A3">
        <w:rPr>
          <w:sz w:val="18"/>
          <w:szCs w:val="18"/>
          <w:u w:val="single"/>
        </w:rPr>
        <w:t>_____</w:t>
      </w:r>
      <w:r w:rsidRPr="002073A3">
        <w:rPr>
          <w:sz w:val="18"/>
          <w:szCs w:val="18"/>
        </w:rPr>
        <w:tab/>
        <w:t>Students may perform exercises that were learned from a magazine or book.</w:t>
      </w:r>
    </w:p>
    <w:p w14:paraId="3297B85B" w14:textId="77777777" w:rsidR="00D03C00" w:rsidRPr="002073A3" w:rsidRDefault="00D03C00" w:rsidP="00D03C00">
      <w:pPr>
        <w:tabs>
          <w:tab w:val="left" w:pos="270"/>
        </w:tabs>
        <w:ind w:left="1080" w:hanging="1080"/>
        <w:rPr>
          <w:sz w:val="18"/>
          <w:szCs w:val="18"/>
        </w:rPr>
      </w:pPr>
      <w:r w:rsidRPr="002073A3">
        <w:rPr>
          <w:sz w:val="18"/>
          <w:szCs w:val="18"/>
        </w:rPr>
        <w:t>3.</w:t>
      </w:r>
      <w:r w:rsidRPr="002073A3">
        <w:rPr>
          <w:sz w:val="18"/>
          <w:szCs w:val="18"/>
        </w:rPr>
        <w:tab/>
      </w:r>
      <w:r w:rsidRPr="002073A3">
        <w:rPr>
          <w:sz w:val="18"/>
          <w:szCs w:val="18"/>
          <w:u w:val="single"/>
        </w:rPr>
        <w:t>_____</w:t>
      </w:r>
      <w:r w:rsidRPr="002073A3">
        <w:rPr>
          <w:sz w:val="18"/>
          <w:szCs w:val="18"/>
        </w:rPr>
        <w:tab/>
        <w:t>Students may change an exercise technique as long as it makes it easier for them to lift the weight and they are careful.</w:t>
      </w:r>
    </w:p>
    <w:p w14:paraId="01883E46" w14:textId="77777777" w:rsidR="00D03C00" w:rsidRPr="002073A3" w:rsidRDefault="00D03C00" w:rsidP="00D03C00">
      <w:pPr>
        <w:tabs>
          <w:tab w:val="left" w:pos="270"/>
        </w:tabs>
        <w:ind w:left="1080" w:hanging="1080"/>
        <w:rPr>
          <w:sz w:val="18"/>
          <w:szCs w:val="18"/>
        </w:rPr>
      </w:pPr>
      <w:r w:rsidRPr="002073A3">
        <w:rPr>
          <w:sz w:val="18"/>
          <w:szCs w:val="18"/>
        </w:rPr>
        <w:t>4.</w:t>
      </w:r>
      <w:r w:rsidRPr="002073A3">
        <w:rPr>
          <w:sz w:val="18"/>
          <w:szCs w:val="18"/>
        </w:rPr>
        <w:tab/>
      </w:r>
      <w:r w:rsidRPr="002073A3">
        <w:rPr>
          <w:sz w:val="18"/>
          <w:szCs w:val="18"/>
          <w:u w:val="single"/>
        </w:rPr>
        <w:t>_____</w:t>
      </w:r>
      <w:r w:rsidRPr="002073A3">
        <w:rPr>
          <w:sz w:val="18"/>
          <w:szCs w:val="18"/>
        </w:rPr>
        <w:tab/>
        <w:t>Students must use spotters on all required lifts.</w:t>
      </w:r>
    </w:p>
    <w:p w14:paraId="62C9B448" w14:textId="77777777" w:rsidR="00D03C00" w:rsidRPr="002073A3" w:rsidRDefault="00D03C00" w:rsidP="00D03C00">
      <w:pPr>
        <w:tabs>
          <w:tab w:val="left" w:pos="270"/>
        </w:tabs>
        <w:ind w:left="1080" w:hanging="1080"/>
        <w:rPr>
          <w:sz w:val="18"/>
          <w:szCs w:val="18"/>
        </w:rPr>
      </w:pPr>
      <w:r w:rsidRPr="002073A3">
        <w:rPr>
          <w:sz w:val="18"/>
          <w:szCs w:val="18"/>
        </w:rPr>
        <w:t>5.</w:t>
      </w:r>
      <w:r w:rsidRPr="002073A3">
        <w:rPr>
          <w:sz w:val="18"/>
          <w:szCs w:val="18"/>
        </w:rPr>
        <w:tab/>
      </w:r>
      <w:r w:rsidRPr="002073A3">
        <w:rPr>
          <w:sz w:val="18"/>
          <w:szCs w:val="18"/>
          <w:u w:val="single"/>
        </w:rPr>
        <w:t>_____</w:t>
      </w:r>
      <w:r w:rsidRPr="002073A3">
        <w:rPr>
          <w:sz w:val="18"/>
          <w:szCs w:val="18"/>
        </w:rPr>
        <w:tab/>
        <w:t>Students must use weight belts on all required lifts.</w:t>
      </w:r>
    </w:p>
    <w:p w14:paraId="6F16187A" w14:textId="77777777" w:rsidR="00D03C00" w:rsidRPr="002073A3" w:rsidRDefault="00D03C00" w:rsidP="00D03C00">
      <w:pPr>
        <w:tabs>
          <w:tab w:val="left" w:pos="270"/>
        </w:tabs>
        <w:ind w:left="1080" w:hanging="1080"/>
        <w:rPr>
          <w:sz w:val="18"/>
          <w:szCs w:val="18"/>
        </w:rPr>
      </w:pPr>
      <w:r w:rsidRPr="002073A3">
        <w:rPr>
          <w:sz w:val="18"/>
          <w:szCs w:val="18"/>
        </w:rPr>
        <w:t>6.</w:t>
      </w:r>
      <w:r w:rsidRPr="002073A3">
        <w:rPr>
          <w:sz w:val="18"/>
          <w:szCs w:val="18"/>
        </w:rPr>
        <w:tab/>
      </w:r>
      <w:r w:rsidRPr="002073A3">
        <w:rPr>
          <w:sz w:val="18"/>
          <w:szCs w:val="18"/>
          <w:u w:val="single"/>
        </w:rPr>
        <w:t>_____</w:t>
      </w:r>
      <w:r w:rsidRPr="002073A3">
        <w:rPr>
          <w:sz w:val="18"/>
          <w:szCs w:val="18"/>
        </w:rPr>
        <w:tab/>
        <w:t>Students may not use spotters whenever they desire because spotters are scarce in the weight room.</w:t>
      </w:r>
    </w:p>
    <w:p w14:paraId="3DB60252" w14:textId="77777777" w:rsidR="00D03C00" w:rsidRPr="002073A3" w:rsidRDefault="00D03C00" w:rsidP="00D03C00">
      <w:pPr>
        <w:tabs>
          <w:tab w:val="left" w:pos="270"/>
        </w:tabs>
        <w:ind w:left="1080" w:hanging="1080"/>
        <w:rPr>
          <w:sz w:val="18"/>
          <w:szCs w:val="18"/>
        </w:rPr>
      </w:pPr>
      <w:r w:rsidRPr="002073A3">
        <w:rPr>
          <w:sz w:val="18"/>
          <w:szCs w:val="18"/>
        </w:rPr>
        <w:t>7.</w:t>
      </w:r>
      <w:r w:rsidRPr="002073A3">
        <w:rPr>
          <w:sz w:val="18"/>
          <w:szCs w:val="18"/>
        </w:rPr>
        <w:tab/>
      </w:r>
      <w:r w:rsidRPr="002073A3">
        <w:rPr>
          <w:sz w:val="18"/>
          <w:szCs w:val="18"/>
          <w:u w:val="single"/>
        </w:rPr>
        <w:t>_____</w:t>
      </w:r>
      <w:r w:rsidRPr="002073A3">
        <w:rPr>
          <w:sz w:val="18"/>
          <w:szCs w:val="18"/>
        </w:rPr>
        <w:tab/>
        <w:t>Students do not need to inspect the collars prior to each exercise because the instructor does it before class.</w:t>
      </w:r>
    </w:p>
    <w:p w14:paraId="0A83E354" w14:textId="77777777" w:rsidR="00D03C00" w:rsidRPr="002073A3" w:rsidRDefault="00D03C00" w:rsidP="00D03C00">
      <w:pPr>
        <w:tabs>
          <w:tab w:val="left" w:pos="270"/>
        </w:tabs>
        <w:ind w:left="1080" w:hanging="1080"/>
        <w:rPr>
          <w:sz w:val="18"/>
          <w:szCs w:val="18"/>
        </w:rPr>
      </w:pPr>
      <w:r w:rsidRPr="002073A3">
        <w:rPr>
          <w:sz w:val="18"/>
          <w:szCs w:val="18"/>
        </w:rPr>
        <w:t>8.</w:t>
      </w:r>
      <w:r w:rsidRPr="002073A3">
        <w:rPr>
          <w:sz w:val="18"/>
          <w:szCs w:val="18"/>
        </w:rPr>
        <w:tab/>
      </w:r>
      <w:r w:rsidRPr="002073A3">
        <w:rPr>
          <w:sz w:val="18"/>
          <w:szCs w:val="18"/>
          <w:u w:val="single"/>
        </w:rPr>
        <w:t>_____</w:t>
      </w:r>
      <w:r w:rsidRPr="002073A3">
        <w:rPr>
          <w:sz w:val="18"/>
          <w:szCs w:val="18"/>
        </w:rPr>
        <w:tab/>
        <w:t>Students should notify the instructor if a collar needs tightening.</w:t>
      </w:r>
    </w:p>
    <w:p w14:paraId="00B4B156" w14:textId="77777777" w:rsidR="00D03C00" w:rsidRDefault="00D03C00" w:rsidP="00D03C00">
      <w:pPr>
        <w:tabs>
          <w:tab w:val="left" w:pos="270"/>
        </w:tabs>
        <w:ind w:left="1080" w:hanging="1080"/>
        <w:rPr>
          <w:sz w:val="18"/>
          <w:szCs w:val="18"/>
        </w:rPr>
      </w:pPr>
      <w:r w:rsidRPr="002073A3">
        <w:rPr>
          <w:sz w:val="18"/>
          <w:szCs w:val="18"/>
        </w:rPr>
        <w:t>9.</w:t>
      </w:r>
      <w:r w:rsidRPr="002073A3">
        <w:rPr>
          <w:sz w:val="18"/>
          <w:szCs w:val="18"/>
        </w:rPr>
        <w:tab/>
      </w:r>
      <w:r w:rsidRPr="002073A3">
        <w:rPr>
          <w:sz w:val="18"/>
          <w:szCs w:val="18"/>
          <w:u w:val="single"/>
        </w:rPr>
        <w:t>_____</w:t>
      </w:r>
      <w:r w:rsidRPr="002073A3">
        <w:rPr>
          <w:sz w:val="18"/>
          <w:szCs w:val="18"/>
        </w:rPr>
        <w:tab/>
        <w:t>When students discover broken equipment, they should remain silent because they may be blamed for damaging it.</w:t>
      </w:r>
    </w:p>
    <w:p w14:paraId="2F03DCFA" w14:textId="77777777" w:rsidR="00D03C00" w:rsidRDefault="00D03C00" w:rsidP="00D03C00">
      <w:pPr>
        <w:overflowPunct/>
        <w:autoSpaceDE/>
        <w:autoSpaceDN/>
        <w:adjustRightInd/>
        <w:textAlignment w:val="auto"/>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D03C00" w:rsidRPr="004141D8" w14:paraId="588801AF" w14:textId="77777777" w:rsidTr="005423AC">
        <w:tc>
          <w:tcPr>
            <w:tcW w:w="5000" w:type="pct"/>
          </w:tcPr>
          <w:p w14:paraId="42412728" w14:textId="77777777" w:rsidR="00D03C00" w:rsidRPr="004141D8" w:rsidRDefault="00D03C00" w:rsidP="005423AC">
            <w:pPr>
              <w:jc w:val="center"/>
              <w:rPr>
                <w:b/>
                <w:szCs w:val="18"/>
              </w:rPr>
            </w:pPr>
            <w:r w:rsidRPr="004141D8">
              <w:rPr>
                <w:b/>
                <w:szCs w:val="18"/>
              </w:rPr>
              <w:lastRenderedPageBreak/>
              <w:t>TASK SHEET 5:  WARM-UP AND COOL-DOWN</w:t>
            </w:r>
          </w:p>
        </w:tc>
      </w:tr>
    </w:tbl>
    <w:p w14:paraId="74B57821" w14:textId="77777777" w:rsidR="00D03C00" w:rsidRDefault="00D03C00" w:rsidP="00D03C00">
      <w:pPr>
        <w:rPr>
          <w:b/>
          <w:sz w:val="18"/>
          <w:szCs w:val="18"/>
        </w:rPr>
      </w:pPr>
    </w:p>
    <w:p w14:paraId="70CE76DB" w14:textId="77777777" w:rsidR="00D03C00" w:rsidRPr="002073A3" w:rsidRDefault="00D03C00" w:rsidP="00D03C00">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w:t>
      </w:r>
    </w:p>
    <w:p w14:paraId="3BB2ACEA" w14:textId="77777777" w:rsidR="00D03C00" w:rsidRPr="002073A3" w:rsidRDefault="00D03C00" w:rsidP="00D03C00">
      <w:pPr>
        <w:rPr>
          <w:b/>
          <w:sz w:val="18"/>
          <w:szCs w:val="18"/>
        </w:rPr>
      </w:pPr>
    </w:p>
    <w:p w14:paraId="50A06280" w14:textId="77777777" w:rsidR="00D03C00" w:rsidRPr="002073A3" w:rsidRDefault="00D03C00" w:rsidP="00D03C00">
      <w:pPr>
        <w:rPr>
          <w:b/>
          <w:sz w:val="18"/>
          <w:szCs w:val="18"/>
        </w:rPr>
      </w:pPr>
      <w:r w:rsidRPr="002073A3">
        <w:rPr>
          <w:b/>
          <w:sz w:val="18"/>
          <w:szCs w:val="18"/>
        </w:rPr>
        <w:t>Objectives:</w:t>
      </w:r>
    </w:p>
    <w:p w14:paraId="33EFAC01" w14:textId="77777777" w:rsidR="00D03C00" w:rsidRPr="002073A3" w:rsidRDefault="00D03C00" w:rsidP="00D03C00">
      <w:pPr>
        <w:rPr>
          <w:sz w:val="18"/>
          <w:szCs w:val="18"/>
        </w:rPr>
      </w:pPr>
      <w:r w:rsidRPr="002073A3">
        <w:rPr>
          <w:sz w:val="18"/>
          <w:szCs w:val="18"/>
        </w:rPr>
        <w:t>Upon completion of this lesson you will:</w:t>
      </w:r>
    </w:p>
    <w:p w14:paraId="0CA68499" w14:textId="77777777" w:rsidR="00D03C00" w:rsidRPr="002073A3" w:rsidRDefault="00D03C00" w:rsidP="00D03C00">
      <w:pPr>
        <w:ind w:left="540" w:hanging="540"/>
        <w:rPr>
          <w:sz w:val="18"/>
          <w:szCs w:val="18"/>
        </w:rPr>
      </w:pPr>
      <w:r w:rsidRPr="002073A3">
        <w:rPr>
          <w:sz w:val="18"/>
          <w:szCs w:val="18"/>
        </w:rPr>
        <w:t>1.</w:t>
      </w:r>
      <w:r w:rsidRPr="002073A3">
        <w:rPr>
          <w:sz w:val="18"/>
          <w:szCs w:val="18"/>
        </w:rPr>
        <w:tab/>
        <w:t>Understand the importance of the warm-up.</w:t>
      </w:r>
    </w:p>
    <w:p w14:paraId="6B399A13" w14:textId="77777777" w:rsidR="00D03C00" w:rsidRPr="002073A3" w:rsidRDefault="00D03C00" w:rsidP="00D03C00">
      <w:pPr>
        <w:numPr>
          <w:ilvl w:val="0"/>
          <w:numId w:val="1"/>
        </w:numPr>
        <w:rPr>
          <w:sz w:val="18"/>
          <w:szCs w:val="18"/>
        </w:rPr>
      </w:pPr>
      <w:r w:rsidRPr="002073A3">
        <w:rPr>
          <w:sz w:val="18"/>
          <w:szCs w:val="18"/>
        </w:rPr>
        <w:t>Understand the importance of cool-down.</w:t>
      </w:r>
    </w:p>
    <w:p w14:paraId="1BD8C975" w14:textId="77777777" w:rsidR="00D03C00" w:rsidRPr="002073A3" w:rsidRDefault="00D03C00" w:rsidP="00D03C00">
      <w:pPr>
        <w:ind w:left="360"/>
        <w:rPr>
          <w:sz w:val="18"/>
          <w:szCs w:val="18"/>
        </w:rPr>
      </w:pPr>
    </w:p>
    <w:p w14:paraId="66B55F66" w14:textId="77777777" w:rsidR="00D03C00" w:rsidRPr="002073A3" w:rsidRDefault="00D03C00" w:rsidP="00D03C00">
      <w:pPr>
        <w:tabs>
          <w:tab w:val="left" w:pos="360"/>
          <w:tab w:val="left" w:pos="1260"/>
          <w:tab w:val="left" w:pos="4320"/>
          <w:tab w:val="left" w:pos="4680"/>
          <w:tab w:val="left" w:pos="5580"/>
        </w:tabs>
        <w:rPr>
          <w:sz w:val="18"/>
          <w:szCs w:val="18"/>
        </w:rPr>
      </w:pPr>
      <w:r w:rsidRPr="002073A3">
        <w:rPr>
          <w:b/>
          <w:sz w:val="18"/>
          <w:szCs w:val="18"/>
        </w:rPr>
        <w:t>Instructions:</w:t>
      </w:r>
    </w:p>
    <w:p w14:paraId="5719BA59" w14:textId="77777777" w:rsidR="00D03C00" w:rsidRPr="002073A3" w:rsidRDefault="00D03C00" w:rsidP="00D03C00">
      <w:pPr>
        <w:rPr>
          <w:sz w:val="18"/>
          <w:szCs w:val="18"/>
        </w:rPr>
      </w:pPr>
      <w:r w:rsidRPr="002073A3">
        <w:rPr>
          <w:sz w:val="18"/>
          <w:szCs w:val="18"/>
        </w:rPr>
        <w:t>This lesson is presented with a paragraph of information followed by questions pertaining to the paragraph.  The answers to the questions are found below the three asterisks (***) that follow each question.  By folding a piece of paper and sliding it down the page, you keep the answers covered until you have made a response to the question.  After you respond, slide the paper down and compare your answer with the answer given below the asterisks.  If your answer is correct, then go to the next question.  If your answer is incorrect, then review the preceding paragraph and find out why your answer was wrong.  Be sure to write the correct answer on your lesson.</w:t>
      </w:r>
    </w:p>
    <w:p w14:paraId="110ED08F" w14:textId="77777777" w:rsidR="00D03C00" w:rsidRPr="002073A3" w:rsidRDefault="00D03C00" w:rsidP="00D03C00">
      <w:pPr>
        <w:rPr>
          <w:sz w:val="18"/>
          <w:szCs w:val="18"/>
        </w:rPr>
      </w:pPr>
    </w:p>
    <w:p w14:paraId="0063CAD4" w14:textId="77777777" w:rsidR="00D03C00" w:rsidRDefault="00D03C00" w:rsidP="00D03C00">
      <w:pPr>
        <w:ind w:left="1080" w:hanging="1080"/>
        <w:jc w:val="center"/>
        <w:rPr>
          <w:b/>
          <w:sz w:val="18"/>
          <w:szCs w:val="18"/>
        </w:rPr>
      </w:pPr>
    </w:p>
    <w:p w14:paraId="0F68E86E" w14:textId="77777777" w:rsidR="00D03C00" w:rsidRPr="002073A3" w:rsidRDefault="00D03C00" w:rsidP="00D03C00">
      <w:pPr>
        <w:ind w:left="1080" w:hanging="1080"/>
        <w:jc w:val="center"/>
        <w:rPr>
          <w:b/>
          <w:sz w:val="18"/>
          <w:szCs w:val="18"/>
        </w:rPr>
      </w:pPr>
      <w:r w:rsidRPr="002073A3">
        <w:rPr>
          <w:b/>
          <w:sz w:val="18"/>
          <w:szCs w:val="18"/>
        </w:rPr>
        <w:t>Warm-Up</w:t>
      </w:r>
    </w:p>
    <w:p w14:paraId="46A98D64" w14:textId="77777777" w:rsidR="00D03C00" w:rsidRPr="002073A3" w:rsidRDefault="00D03C00" w:rsidP="00D03C00">
      <w:pPr>
        <w:rPr>
          <w:sz w:val="18"/>
          <w:szCs w:val="18"/>
        </w:rPr>
      </w:pPr>
      <w:r w:rsidRPr="002073A3">
        <w:rPr>
          <w:sz w:val="18"/>
          <w:szCs w:val="18"/>
        </w:rPr>
        <w:t>Prior to any vigorous exercise, including weight training, you should engage in an appropriate warm-up activity.  Your body is very much like a car in that it performs much better after a few minutes of warming up prior to driving it in the morning.  Much of the wear and tear on a car occurs during the first few minutes of driving after an inadequate warm-up.</w:t>
      </w:r>
    </w:p>
    <w:p w14:paraId="71A21DD5" w14:textId="77777777" w:rsidR="00D03C00" w:rsidRDefault="00D03C00" w:rsidP="00D03C00">
      <w:pPr>
        <w:rPr>
          <w:sz w:val="18"/>
          <w:szCs w:val="18"/>
        </w:rPr>
      </w:pPr>
      <w:r w:rsidRPr="002073A3">
        <w:rPr>
          <w:sz w:val="18"/>
          <w:szCs w:val="18"/>
        </w:rPr>
        <w:t>Appropriate warm-up activities for weight training consist of performing exercises that are intense enough to cause perspiration and increase body temperature.  By increasing the temperature of the body and muscles, you make it easier for the muscles to contract and they are less prone to injury.  The warm-up exercises you choose should come from the exercises you are going to perform in your workout.  Prior to beginning your workout set, you should perform the exercise with a very light weight that you can lift ten times very easily.  This will get your muscles accustomed to performing the movement with a light weight so they are better prepared for the heavier workout weight.</w:t>
      </w:r>
    </w:p>
    <w:p w14:paraId="735F64FE" w14:textId="77777777" w:rsidR="00D03C00" w:rsidRPr="002073A3" w:rsidRDefault="00D03C00" w:rsidP="00D03C00">
      <w:pPr>
        <w:rPr>
          <w:sz w:val="18"/>
          <w:szCs w:val="18"/>
        </w:rPr>
      </w:pPr>
    </w:p>
    <w:p w14:paraId="2DB264C7" w14:textId="77777777" w:rsidR="00D03C00" w:rsidRPr="002073A3" w:rsidRDefault="00D03C00" w:rsidP="00D03C00">
      <w:pPr>
        <w:ind w:left="360" w:hanging="360"/>
        <w:rPr>
          <w:sz w:val="18"/>
          <w:szCs w:val="18"/>
        </w:rPr>
      </w:pPr>
      <w:r w:rsidRPr="002073A3">
        <w:rPr>
          <w:sz w:val="18"/>
          <w:szCs w:val="18"/>
        </w:rPr>
        <w:t>1.</w:t>
      </w:r>
      <w:r w:rsidRPr="002073A3">
        <w:rPr>
          <w:sz w:val="18"/>
          <w:szCs w:val="18"/>
        </w:rPr>
        <w:tab/>
        <w:t xml:space="preserve">Prior to any vigorous physical activity you should engage in an appropriate </w:t>
      </w:r>
      <w:r w:rsidRPr="002073A3">
        <w:rPr>
          <w:sz w:val="18"/>
          <w:szCs w:val="18"/>
          <w:u w:val="single"/>
        </w:rPr>
        <w:t>_________</w:t>
      </w:r>
      <w:r w:rsidRPr="002073A3">
        <w:rPr>
          <w:sz w:val="18"/>
          <w:szCs w:val="18"/>
        </w:rPr>
        <w:t xml:space="preserve"> activity.</w:t>
      </w:r>
    </w:p>
    <w:p w14:paraId="2FD0ED8D" w14:textId="77777777" w:rsidR="00D03C00" w:rsidRPr="002073A3" w:rsidRDefault="00D03C00" w:rsidP="00D03C00">
      <w:pPr>
        <w:ind w:left="360" w:hanging="360"/>
        <w:rPr>
          <w:sz w:val="18"/>
          <w:szCs w:val="18"/>
        </w:rPr>
      </w:pPr>
      <w:r w:rsidRPr="002073A3">
        <w:rPr>
          <w:sz w:val="18"/>
          <w:szCs w:val="18"/>
        </w:rPr>
        <w:tab/>
        <w:t>***  warm-up</w:t>
      </w:r>
    </w:p>
    <w:p w14:paraId="7D360A18" w14:textId="77777777" w:rsidR="00D03C00" w:rsidRPr="002073A3" w:rsidRDefault="00D03C00" w:rsidP="00D03C00">
      <w:pPr>
        <w:ind w:left="360" w:hanging="360"/>
        <w:rPr>
          <w:sz w:val="18"/>
          <w:szCs w:val="18"/>
        </w:rPr>
      </w:pPr>
      <w:r w:rsidRPr="002073A3">
        <w:rPr>
          <w:sz w:val="18"/>
          <w:szCs w:val="18"/>
        </w:rPr>
        <w:t>2.</w:t>
      </w:r>
      <w:r w:rsidRPr="002073A3">
        <w:rPr>
          <w:sz w:val="18"/>
          <w:szCs w:val="18"/>
        </w:rPr>
        <w:tab/>
        <w:t xml:space="preserve">Your body can suffer extra wear and tear and possibly </w:t>
      </w:r>
      <w:r w:rsidRPr="002073A3">
        <w:rPr>
          <w:sz w:val="18"/>
          <w:szCs w:val="18"/>
          <w:u w:val="single"/>
        </w:rPr>
        <w:t>________</w:t>
      </w:r>
      <w:r w:rsidRPr="002073A3">
        <w:rPr>
          <w:sz w:val="18"/>
          <w:szCs w:val="18"/>
        </w:rPr>
        <w:t xml:space="preserve"> from an inadequate warm-up.</w:t>
      </w:r>
    </w:p>
    <w:p w14:paraId="1D2E2CB0" w14:textId="77777777" w:rsidR="00D03C00" w:rsidRPr="002073A3" w:rsidRDefault="00D03C00" w:rsidP="00D03C00">
      <w:pPr>
        <w:ind w:left="360" w:hanging="360"/>
        <w:rPr>
          <w:sz w:val="18"/>
          <w:szCs w:val="18"/>
        </w:rPr>
      </w:pPr>
      <w:r w:rsidRPr="002073A3">
        <w:rPr>
          <w:sz w:val="18"/>
          <w:szCs w:val="18"/>
        </w:rPr>
        <w:tab/>
        <w:t>***  injury</w:t>
      </w:r>
    </w:p>
    <w:p w14:paraId="0F751A0E" w14:textId="77777777" w:rsidR="00D03C00" w:rsidRPr="002073A3" w:rsidRDefault="00D03C00" w:rsidP="00D03C00">
      <w:pPr>
        <w:ind w:left="360" w:hanging="360"/>
        <w:rPr>
          <w:sz w:val="18"/>
          <w:szCs w:val="18"/>
        </w:rPr>
      </w:pPr>
      <w:r w:rsidRPr="002073A3">
        <w:rPr>
          <w:sz w:val="18"/>
          <w:szCs w:val="18"/>
        </w:rPr>
        <w:t>3.</w:t>
      </w:r>
      <w:r w:rsidRPr="002073A3">
        <w:rPr>
          <w:sz w:val="18"/>
          <w:szCs w:val="18"/>
        </w:rPr>
        <w:tab/>
        <w:t xml:space="preserve">An appropriate warm-up activity should be intense enough to cause </w:t>
      </w:r>
      <w:r w:rsidRPr="002073A3">
        <w:rPr>
          <w:sz w:val="18"/>
          <w:szCs w:val="18"/>
          <w:u w:val="single"/>
        </w:rPr>
        <w:t>___________</w:t>
      </w:r>
      <w:r w:rsidRPr="002073A3">
        <w:rPr>
          <w:sz w:val="18"/>
          <w:szCs w:val="18"/>
        </w:rPr>
        <w:t xml:space="preserve"> and increase body temperature.</w:t>
      </w:r>
    </w:p>
    <w:p w14:paraId="1A7554D1" w14:textId="77777777" w:rsidR="00D03C00" w:rsidRPr="002073A3" w:rsidRDefault="00D03C00" w:rsidP="00D03C00">
      <w:pPr>
        <w:ind w:left="360" w:hanging="360"/>
        <w:rPr>
          <w:sz w:val="18"/>
          <w:szCs w:val="18"/>
        </w:rPr>
      </w:pPr>
      <w:r w:rsidRPr="002073A3">
        <w:rPr>
          <w:sz w:val="18"/>
          <w:szCs w:val="18"/>
        </w:rPr>
        <w:tab/>
        <w:t>***  perspiration</w:t>
      </w:r>
    </w:p>
    <w:p w14:paraId="2243A594" w14:textId="77777777" w:rsidR="00D03C00" w:rsidRPr="002073A3" w:rsidRDefault="00D03C00" w:rsidP="00D03C00">
      <w:pPr>
        <w:ind w:left="360" w:hanging="360"/>
        <w:rPr>
          <w:sz w:val="18"/>
          <w:szCs w:val="18"/>
        </w:rPr>
      </w:pPr>
      <w:r w:rsidRPr="002073A3">
        <w:rPr>
          <w:sz w:val="18"/>
          <w:szCs w:val="18"/>
        </w:rPr>
        <w:t>4.</w:t>
      </w:r>
      <w:r w:rsidRPr="002073A3">
        <w:rPr>
          <w:sz w:val="18"/>
          <w:szCs w:val="18"/>
        </w:rPr>
        <w:tab/>
        <w:t xml:space="preserve">Increasing the temperature of the muscles makes it easier for them to </w:t>
      </w:r>
      <w:r w:rsidRPr="002073A3">
        <w:rPr>
          <w:sz w:val="18"/>
          <w:szCs w:val="18"/>
          <w:u w:val="single"/>
        </w:rPr>
        <w:t>___________</w:t>
      </w:r>
      <w:r w:rsidRPr="002073A3">
        <w:rPr>
          <w:sz w:val="18"/>
          <w:szCs w:val="18"/>
        </w:rPr>
        <w:t>.</w:t>
      </w:r>
    </w:p>
    <w:p w14:paraId="1833D577" w14:textId="77777777" w:rsidR="00D03C00" w:rsidRPr="002073A3" w:rsidRDefault="00D03C00" w:rsidP="00D03C00">
      <w:pPr>
        <w:ind w:left="360" w:hanging="360"/>
        <w:rPr>
          <w:sz w:val="18"/>
          <w:szCs w:val="18"/>
        </w:rPr>
      </w:pPr>
      <w:r w:rsidRPr="002073A3">
        <w:rPr>
          <w:sz w:val="18"/>
          <w:szCs w:val="18"/>
        </w:rPr>
        <w:tab/>
        <w:t>***  contract</w:t>
      </w:r>
    </w:p>
    <w:p w14:paraId="179100A3" w14:textId="77777777" w:rsidR="00D03C00" w:rsidRPr="002073A3" w:rsidRDefault="00D03C00" w:rsidP="00D03C00">
      <w:pPr>
        <w:ind w:left="360" w:hanging="360"/>
        <w:rPr>
          <w:sz w:val="18"/>
          <w:szCs w:val="18"/>
        </w:rPr>
      </w:pPr>
      <w:r w:rsidRPr="002073A3">
        <w:rPr>
          <w:sz w:val="18"/>
          <w:szCs w:val="18"/>
        </w:rPr>
        <w:t>5.</w:t>
      </w:r>
      <w:r w:rsidRPr="002073A3">
        <w:rPr>
          <w:sz w:val="18"/>
          <w:szCs w:val="18"/>
        </w:rPr>
        <w:tab/>
        <w:t xml:space="preserve">Your warm-up set should be performed with a light weight that you can easily lift </w:t>
      </w:r>
      <w:r w:rsidRPr="002073A3">
        <w:rPr>
          <w:sz w:val="18"/>
          <w:szCs w:val="18"/>
          <w:u w:val="single"/>
        </w:rPr>
        <w:t>_______</w:t>
      </w:r>
      <w:r w:rsidRPr="002073A3">
        <w:rPr>
          <w:sz w:val="18"/>
          <w:szCs w:val="18"/>
        </w:rPr>
        <w:t xml:space="preserve"> times.</w:t>
      </w:r>
    </w:p>
    <w:p w14:paraId="30D22EDA" w14:textId="77777777" w:rsidR="00D03C00" w:rsidRPr="002073A3" w:rsidRDefault="00D03C00" w:rsidP="00D03C00">
      <w:pPr>
        <w:ind w:left="360" w:hanging="360"/>
        <w:rPr>
          <w:sz w:val="18"/>
          <w:szCs w:val="18"/>
        </w:rPr>
      </w:pPr>
      <w:r w:rsidRPr="002073A3">
        <w:rPr>
          <w:sz w:val="18"/>
          <w:szCs w:val="18"/>
        </w:rPr>
        <w:tab/>
        <w:t>***  ten</w:t>
      </w:r>
    </w:p>
    <w:p w14:paraId="0A5C3F89" w14:textId="77777777" w:rsidR="00D03C00" w:rsidRDefault="00D03C00" w:rsidP="00D03C00">
      <w:pPr>
        <w:ind w:left="360" w:hanging="360"/>
        <w:jc w:val="center"/>
        <w:rPr>
          <w:b/>
          <w:sz w:val="18"/>
          <w:szCs w:val="18"/>
        </w:rPr>
      </w:pPr>
    </w:p>
    <w:p w14:paraId="0FFE122F" w14:textId="77777777" w:rsidR="00D03C00" w:rsidRDefault="00D03C00" w:rsidP="00D03C00">
      <w:pPr>
        <w:ind w:left="360" w:hanging="360"/>
        <w:jc w:val="center"/>
        <w:rPr>
          <w:b/>
          <w:sz w:val="18"/>
          <w:szCs w:val="18"/>
        </w:rPr>
      </w:pPr>
    </w:p>
    <w:p w14:paraId="210C5D62" w14:textId="77777777" w:rsidR="00D03C00" w:rsidRPr="002073A3" w:rsidRDefault="00D03C00" w:rsidP="00D03C00">
      <w:pPr>
        <w:ind w:left="360" w:hanging="360"/>
        <w:jc w:val="center"/>
        <w:rPr>
          <w:b/>
          <w:sz w:val="18"/>
          <w:szCs w:val="18"/>
        </w:rPr>
      </w:pPr>
      <w:r w:rsidRPr="002073A3">
        <w:rPr>
          <w:b/>
          <w:sz w:val="18"/>
          <w:szCs w:val="18"/>
        </w:rPr>
        <w:t>Cool-Down</w:t>
      </w:r>
    </w:p>
    <w:p w14:paraId="726736F0" w14:textId="77777777" w:rsidR="00D03C00" w:rsidRDefault="00D03C00" w:rsidP="00D03C00">
      <w:pPr>
        <w:rPr>
          <w:sz w:val="18"/>
          <w:szCs w:val="18"/>
        </w:rPr>
      </w:pPr>
      <w:r w:rsidRPr="002073A3">
        <w:rPr>
          <w:sz w:val="18"/>
          <w:szCs w:val="18"/>
        </w:rPr>
        <w:t>You have already learned the importance of an adequate warm-up prior to vigorous exercise.  An Adequate cool-down after exercise is equally important.  It is not good for the human body to exercise hard for a period of time and then to stop abruptly.  It needs to be cooled down gradually.</w:t>
      </w:r>
    </w:p>
    <w:p w14:paraId="7CB39A2F" w14:textId="77777777" w:rsidR="00D03C00" w:rsidRPr="002073A3" w:rsidRDefault="00D03C00" w:rsidP="00D03C00">
      <w:pPr>
        <w:rPr>
          <w:sz w:val="18"/>
          <w:szCs w:val="18"/>
        </w:rPr>
      </w:pPr>
    </w:p>
    <w:p w14:paraId="112EE6CD" w14:textId="77777777" w:rsidR="00D03C00" w:rsidRPr="002073A3" w:rsidRDefault="00D03C00" w:rsidP="00D03C00">
      <w:pPr>
        <w:rPr>
          <w:sz w:val="18"/>
          <w:szCs w:val="18"/>
        </w:rPr>
      </w:pPr>
      <w:r w:rsidRPr="002073A3">
        <w:rPr>
          <w:sz w:val="18"/>
          <w:szCs w:val="18"/>
        </w:rPr>
        <w:t>The blood in your body will go to the place that it is needed the most.  After eating a meal, a great deal of blood will go to the digestive system to help digest the food.  This means that there would be less blood available for the working muscles if you were to engage in physical activity immediately after eating.  For this reason, it is recommended that you do not eat for approximately thirty minutes prior to or after exercising.  During vigorous exercise, the blood in your body goes to the working muscles to supply them with the necessary oxygen and nutrients and to carry off the waste products produced by exercise.  When you stop exercising, the blood is still in the muscles and needs time to circulate back to the heart and brain.  If you stop suddenly and sit down, blood may pool in your muscles and prevent an adequate supply of blood from reaching the brain.  This may cause you to be become a little light headed or dizzy.  By walking or moving around for a few minutes after exercise, your muscles will help to pump the blood out of the muscles and back to the heart.  This will also reduce the amount of post-exercise soreness.</w:t>
      </w:r>
    </w:p>
    <w:p w14:paraId="4F590556" w14:textId="77777777" w:rsidR="00D03C00" w:rsidRPr="002073A3" w:rsidRDefault="00D03C00" w:rsidP="00D03C00">
      <w:pPr>
        <w:ind w:left="360" w:hanging="360"/>
        <w:rPr>
          <w:sz w:val="18"/>
          <w:szCs w:val="18"/>
        </w:rPr>
      </w:pPr>
      <w:r w:rsidRPr="002073A3">
        <w:rPr>
          <w:sz w:val="18"/>
          <w:szCs w:val="18"/>
        </w:rPr>
        <w:br w:type="page"/>
      </w:r>
      <w:r w:rsidRPr="002073A3">
        <w:rPr>
          <w:sz w:val="18"/>
          <w:szCs w:val="18"/>
        </w:rPr>
        <w:lastRenderedPageBreak/>
        <w:t>1.</w:t>
      </w:r>
      <w:r w:rsidRPr="002073A3">
        <w:rPr>
          <w:sz w:val="18"/>
          <w:szCs w:val="18"/>
        </w:rPr>
        <w:tab/>
        <w:t xml:space="preserve">The cool-down is </w:t>
      </w:r>
      <w:r w:rsidRPr="002073A3">
        <w:rPr>
          <w:sz w:val="18"/>
          <w:szCs w:val="18"/>
          <w:u w:val="single"/>
        </w:rPr>
        <w:t>______</w:t>
      </w:r>
      <w:r w:rsidRPr="002073A3">
        <w:rPr>
          <w:sz w:val="18"/>
          <w:szCs w:val="18"/>
        </w:rPr>
        <w:t xml:space="preserve"> important as the warm-up.</w:t>
      </w:r>
    </w:p>
    <w:p w14:paraId="252E9D4B" w14:textId="77777777" w:rsidR="00D03C00" w:rsidRPr="002073A3" w:rsidRDefault="00D03C00" w:rsidP="00D03C00">
      <w:pPr>
        <w:ind w:left="360" w:hanging="360"/>
        <w:rPr>
          <w:sz w:val="18"/>
          <w:szCs w:val="18"/>
        </w:rPr>
      </w:pPr>
      <w:r w:rsidRPr="002073A3">
        <w:rPr>
          <w:sz w:val="18"/>
          <w:szCs w:val="18"/>
        </w:rPr>
        <w:tab/>
        <w:t>a.</w:t>
      </w:r>
      <w:r w:rsidRPr="002073A3">
        <w:rPr>
          <w:sz w:val="18"/>
          <w:szCs w:val="18"/>
        </w:rPr>
        <w:tab/>
        <w:t>more</w:t>
      </w:r>
      <w:r w:rsidRPr="002073A3">
        <w:rPr>
          <w:sz w:val="18"/>
          <w:szCs w:val="18"/>
        </w:rPr>
        <w:tab/>
      </w:r>
      <w:r w:rsidRPr="002073A3">
        <w:rPr>
          <w:sz w:val="18"/>
          <w:szCs w:val="18"/>
        </w:rPr>
        <w:tab/>
        <w:t>b.  less</w:t>
      </w:r>
      <w:r w:rsidRPr="002073A3">
        <w:rPr>
          <w:sz w:val="18"/>
          <w:szCs w:val="18"/>
        </w:rPr>
        <w:tab/>
      </w:r>
      <w:r w:rsidRPr="002073A3">
        <w:rPr>
          <w:sz w:val="18"/>
          <w:szCs w:val="18"/>
        </w:rPr>
        <w:tab/>
        <w:t>c.  just as</w:t>
      </w:r>
    </w:p>
    <w:p w14:paraId="0855130D" w14:textId="77777777" w:rsidR="00D03C00" w:rsidRPr="002073A3" w:rsidRDefault="00D03C00" w:rsidP="00D03C00">
      <w:pPr>
        <w:ind w:left="360" w:hanging="360"/>
        <w:rPr>
          <w:sz w:val="18"/>
          <w:szCs w:val="18"/>
        </w:rPr>
      </w:pPr>
      <w:r w:rsidRPr="002073A3">
        <w:rPr>
          <w:sz w:val="18"/>
          <w:szCs w:val="18"/>
        </w:rPr>
        <w:tab/>
        <w:t>***  c</w:t>
      </w:r>
    </w:p>
    <w:p w14:paraId="42C8942B" w14:textId="77777777" w:rsidR="00D03C00" w:rsidRPr="002073A3" w:rsidRDefault="00D03C00" w:rsidP="00D03C00">
      <w:pPr>
        <w:ind w:left="360" w:hanging="360"/>
        <w:rPr>
          <w:sz w:val="18"/>
          <w:szCs w:val="18"/>
        </w:rPr>
      </w:pPr>
      <w:r w:rsidRPr="002073A3">
        <w:rPr>
          <w:sz w:val="18"/>
          <w:szCs w:val="18"/>
        </w:rPr>
        <w:t>2.</w:t>
      </w:r>
      <w:r w:rsidRPr="002073A3">
        <w:rPr>
          <w:sz w:val="18"/>
          <w:szCs w:val="18"/>
        </w:rPr>
        <w:tab/>
        <w:t xml:space="preserve">It is not good for you to exercise hard and then to </w:t>
      </w:r>
      <w:r w:rsidRPr="002073A3">
        <w:rPr>
          <w:sz w:val="18"/>
          <w:szCs w:val="18"/>
          <w:u w:val="single"/>
        </w:rPr>
        <w:t>______</w:t>
      </w:r>
      <w:r w:rsidRPr="002073A3">
        <w:rPr>
          <w:sz w:val="18"/>
          <w:szCs w:val="18"/>
        </w:rPr>
        <w:t xml:space="preserve"> abruptly.</w:t>
      </w:r>
    </w:p>
    <w:p w14:paraId="23E9032D" w14:textId="77777777" w:rsidR="00D03C00" w:rsidRPr="002073A3" w:rsidRDefault="00D03C00" w:rsidP="00D03C00">
      <w:pPr>
        <w:ind w:left="360" w:hanging="360"/>
        <w:rPr>
          <w:sz w:val="18"/>
          <w:szCs w:val="18"/>
        </w:rPr>
      </w:pPr>
      <w:r w:rsidRPr="002073A3">
        <w:rPr>
          <w:sz w:val="18"/>
          <w:szCs w:val="18"/>
        </w:rPr>
        <w:tab/>
        <w:t>***  stop</w:t>
      </w:r>
    </w:p>
    <w:p w14:paraId="3D2B88C0" w14:textId="77777777" w:rsidR="00D03C00" w:rsidRPr="002073A3" w:rsidRDefault="00D03C00" w:rsidP="00D03C00">
      <w:pPr>
        <w:ind w:left="360" w:hanging="360"/>
        <w:rPr>
          <w:sz w:val="18"/>
          <w:szCs w:val="18"/>
        </w:rPr>
      </w:pPr>
      <w:r w:rsidRPr="002073A3">
        <w:rPr>
          <w:sz w:val="18"/>
          <w:szCs w:val="18"/>
        </w:rPr>
        <w:t>3.</w:t>
      </w:r>
      <w:r w:rsidRPr="002073A3">
        <w:rPr>
          <w:sz w:val="18"/>
          <w:szCs w:val="18"/>
        </w:rPr>
        <w:tab/>
        <w:t xml:space="preserve">The blood in your body will go to the place that it is </w:t>
      </w:r>
      <w:r w:rsidRPr="002073A3">
        <w:rPr>
          <w:sz w:val="18"/>
          <w:szCs w:val="18"/>
          <w:u w:val="single"/>
        </w:rPr>
        <w:t>______</w:t>
      </w:r>
      <w:r w:rsidRPr="002073A3">
        <w:rPr>
          <w:sz w:val="18"/>
          <w:szCs w:val="18"/>
        </w:rPr>
        <w:t xml:space="preserve"> the most.</w:t>
      </w:r>
    </w:p>
    <w:p w14:paraId="4A29F874" w14:textId="77777777" w:rsidR="00D03C00" w:rsidRPr="002073A3" w:rsidRDefault="00D03C00" w:rsidP="00D03C00">
      <w:pPr>
        <w:ind w:left="360" w:hanging="360"/>
        <w:rPr>
          <w:sz w:val="18"/>
          <w:szCs w:val="18"/>
        </w:rPr>
      </w:pPr>
      <w:r w:rsidRPr="002073A3">
        <w:rPr>
          <w:sz w:val="18"/>
          <w:szCs w:val="18"/>
        </w:rPr>
        <w:tab/>
        <w:t>***  needed</w:t>
      </w:r>
    </w:p>
    <w:p w14:paraId="472D57A7" w14:textId="77777777" w:rsidR="00D03C00" w:rsidRPr="002073A3" w:rsidRDefault="00D03C00" w:rsidP="00D03C00">
      <w:pPr>
        <w:ind w:left="360" w:hanging="360"/>
        <w:rPr>
          <w:sz w:val="18"/>
          <w:szCs w:val="18"/>
        </w:rPr>
      </w:pPr>
      <w:r w:rsidRPr="002073A3">
        <w:rPr>
          <w:sz w:val="18"/>
          <w:szCs w:val="18"/>
        </w:rPr>
        <w:t>4.</w:t>
      </w:r>
      <w:r w:rsidRPr="002073A3">
        <w:rPr>
          <w:sz w:val="18"/>
          <w:szCs w:val="18"/>
        </w:rPr>
        <w:tab/>
        <w:t xml:space="preserve">It is recommended that you do not eat for approximately </w:t>
      </w:r>
      <w:r w:rsidRPr="002073A3">
        <w:rPr>
          <w:sz w:val="18"/>
          <w:szCs w:val="18"/>
          <w:u w:val="single"/>
        </w:rPr>
        <w:t>________</w:t>
      </w:r>
      <w:r w:rsidRPr="002073A3">
        <w:rPr>
          <w:sz w:val="18"/>
          <w:szCs w:val="18"/>
        </w:rPr>
        <w:t xml:space="preserve"> minutes prior to or after exercising.</w:t>
      </w:r>
    </w:p>
    <w:p w14:paraId="31886F85" w14:textId="77777777" w:rsidR="00D03C00" w:rsidRPr="002073A3" w:rsidRDefault="00D03C00" w:rsidP="00D03C00">
      <w:pPr>
        <w:ind w:left="360" w:hanging="360"/>
        <w:rPr>
          <w:sz w:val="18"/>
          <w:szCs w:val="18"/>
        </w:rPr>
      </w:pPr>
      <w:r w:rsidRPr="002073A3">
        <w:rPr>
          <w:sz w:val="18"/>
          <w:szCs w:val="18"/>
        </w:rPr>
        <w:tab/>
      </w:r>
      <w:r w:rsidRPr="002073A3">
        <w:rPr>
          <w:sz w:val="18"/>
          <w:szCs w:val="18"/>
          <w:lang w:val="es-ES"/>
        </w:rPr>
        <w:t>a.</w:t>
      </w:r>
      <w:r w:rsidRPr="002073A3">
        <w:rPr>
          <w:sz w:val="18"/>
          <w:szCs w:val="18"/>
          <w:lang w:val="es-ES"/>
        </w:rPr>
        <w:tab/>
        <w:t>ten</w:t>
      </w:r>
      <w:r w:rsidRPr="002073A3">
        <w:rPr>
          <w:sz w:val="18"/>
          <w:szCs w:val="18"/>
          <w:lang w:val="es-ES"/>
        </w:rPr>
        <w:tab/>
      </w:r>
      <w:r w:rsidRPr="002073A3">
        <w:rPr>
          <w:sz w:val="18"/>
          <w:szCs w:val="18"/>
          <w:lang w:val="es-ES"/>
        </w:rPr>
        <w:tab/>
        <w:t xml:space="preserve">b.  </w:t>
      </w:r>
      <w:r w:rsidRPr="002073A3">
        <w:rPr>
          <w:sz w:val="18"/>
          <w:szCs w:val="18"/>
        </w:rPr>
        <w:t>thirty</w:t>
      </w:r>
      <w:r w:rsidRPr="002073A3">
        <w:rPr>
          <w:sz w:val="18"/>
          <w:szCs w:val="18"/>
        </w:rPr>
        <w:tab/>
      </w:r>
      <w:r w:rsidRPr="002073A3">
        <w:rPr>
          <w:sz w:val="18"/>
          <w:szCs w:val="18"/>
        </w:rPr>
        <w:tab/>
        <w:t>c.  five</w:t>
      </w:r>
      <w:r w:rsidRPr="002073A3">
        <w:rPr>
          <w:sz w:val="18"/>
          <w:szCs w:val="18"/>
        </w:rPr>
        <w:tab/>
      </w:r>
      <w:r w:rsidRPr="002073A3">
        <w:rPr>
          <w:sz w:val="18"/>
          <w:szCs w:val="18"/>
        </w:rPr>
        <w:tab/>
        <w:t>d.  fifteen</w:t>
      </w:r>
    </w:p>
    <w:p w14:paraId="5A2B1097" w14:textId="77777777" w:rsidR="00D03C00" w:rsidRPr="002073A3" w:rsidRDefault="00D03C00" w:rsidP="00D03C00">
      <w:pPr>
        <w:ind w:left="360" w:hanging="360"/>
        <w:rPr>
          <w:sz w:val="18"/>
          <w:szCs w:val="18"/>
        </w:rPr>
      </w:pPr>
      <w:r w:rsidRPr="002073A3">
        <w:rPr>
          <w:sz w:val="18"/>
          <w:szCs w:val="18"/>
        </w:rPr>
        <w:tab/>
        <w:t>***  thirty</w:t>
      </w:r>
    </w:p>
    <w:p w14:paraId="41285170" w14:textId="77777777" w:rsidR="00D03C00" w:rsidRPr="002073A3" w:rsidRDefault="00D03C00" w:rsidP="00D03C00">
      <w:pPr>
        <w:ind w:left="360" w:hanging="360"/>
        <w:rPr>
          <w:sz w:val="18"/>
          <w:szCs w:val="18"/>
        </w:rPr>
      </w:pPr>
      <w:r w:rsidRPr="002073A3">
        <w:rPr>
          <w:sz w:val="18"/>
          <w:szCs w:val="18"/>
        </w:rPr>
        <w:t>5.</w:t>
      </w:r>
      <w:r w:rsidRPr="002073A3">
        <w:rPr>
          <w:sz w:val="18"/>
          <w:szCs w:val="18"/>
        </w:rPr>
        <w:tab/>
        <w:t xml:space="preserve">During exercise, the blood goes to the working muscles to supply them with the necessary nutrients and </w:t>
      </w:r>
      <w:r w:rsidRPr="002073A3">
        <w:rPr>
          <w:sz w:val="18"/>
          <w:szCs w:val="18"/>
          <w:u w:val="single"/>
        </w:rPr>
        <w:t>______</w:t>
      </w:r>
      <w:r w:rsidRPr="002073A3">
        <w:rPr>
          <w:sz w:val="18"/>
          <w:szCs w:val="18"/>
        </w:rPr>
        <w:t>.</w:t>
      </w:r>
    </w:p>
    <w:p w14:paraId="42C914B2" w14:textId="77777777" w:rsidR="00D03C00" w:rsidRPr="002073A3" w:rsidRDefault="00D03C00" w:rsidP="00D03C00">
      <w:pPr>
        <w:ind w:left="360" w:hanging="360"/>
        <w:rPr>
          <w:sz w:val="18"/>
          <w:szCs w:val="18"/>
        </w:rPr>
      </w:pPr>
      <w:r w:rsidRPr="002073A3">
        <w:rPr>
          <w:sz w:val="18"/>
          <w:szCs w:val="18"/>
        </w:rPr>
        <w:tab/>
        <w:t>***  oxygen</w:t>
      </w:r>
    </w:p>
    <w:p w14:paraId="372BD6CB" w14:textId="77777777" w:rsidR="00D03C00" w:rsidRPr="002073A3" w:rsidRDefault="00D03C00" w:rsidP="00D03C00">
      <w:pPr>
        <w:ind w:left="360" w:hanging="360"/>
        <w:rPr>
          <w:sz w:val="18"/>
          <w:szCs w:val="18"/>
        </w:rPr>
      </w:pPr>
      <w:r w:rsidRPr="002073A3">
        <w:rPr>
          <w:sz w:val="18"/>
          <w:szCs w:val="18"/>
        </w:rPr>
        <w:t>6.</w:t>
      </w:r>
      <w:r w:rsidRPr="002073A3">
        <w:rPr>
          <w:sz w:val="18"/>
          <w:szCs w:val="18"/>
        </w:rPr>
        <w:tab/>
        <w:t xml:space="preserve">Sitting down immediately after exercising may cause the blood to </w:t>
      </w:r>
      <w:r w:rsidRPr="002073A3">
        <w:rPr>
          <w:sz w:val="18"/>
          <w:szCs w:val="18"/>
          <w:u w:val="single"/>
        </w:rPr>
        <w:t>_______</w:t>
      </w:r>
      <w:r w:rsidRPr="002073A3">
        <w:rPr>
          <w:sz w:val="18"/>
          <w:szCs w:val="18"/>
        </w:rPr>
        <w:t xml:space="preserve"> in the muscles.</w:t>
      </w:r>
    </w:p>
    <w:p w14:paraId="27DBF354" w14:textId="77777777" w:rsidR="00D03C00" w:rsidRPr="002073A3" w:rsidRDefault="00D03C00" w:rsidP="00D03C00">
      <w:pPr>
        <w:ind w:left="360" w:hanging="360"/>
        <w:rPr>
          <w:sz w:val="18"/>
          <w:szCs w:val="18"/>
        </w:rPr>
      </w:pPr>
      <w:r w:rsidRPr="002073A3">
        <w:rPr>
          <w:sz w:val="18"/>
          <w:szCs w:val="18"/>
        </w:rPr>
        <w:tab/>
        <w:t>***  pool</w:t>
      </w:r>
    </w:p>
    <w:p w14:paraId="3C129F3A" w14:textId="77777777" w:rsidR="00D03C00" w:rsidRPr="002073A3" w:rsidRDefault="00D03C00" w:rsidP="00D03C00">
      <w:pPr>
        <w:ind w:left="360" w:hanging="360"/>
        <w:rPr>
          <w:sz w:val="18"/>
          <w:szCs w:val="18"/>
        </w:rPr>
      </w:pPr>
      <w:r w:rsidRPr="002073A3">
        <w:rPr>
          <w:sz w:val="18"/>
          <w:szCs w:val="18"/>
        </w:rPr>
        <w:t>7.</w:t>
      </w:r>
      <w:r w:rsidRPr="002073A3">
        <w:rPr>
          <w:sz w:val="18"/>
          <w:szCs w:val="18"/>
        </w:rPr>
        <w:tab/>
        <w:t xml:space="preserve">Walking or moving around after exercise will help to reduce the amount of </w:t>
      </w:r>
      <w:r w:rsidRPr="002073A3">
        <w:rPr>
          <w:sz w:val="18"/>
          <w:szCs w:val="18"/>
          <w:u w:val="single"/>
        </w:rPr>
        <w:t>________</w:t>
      </w:r>
      <w:r w:rsidRPr="002073A3">
        <w:rPr>
          <w:sz w:val="18"/>
          <w:szCs w:val="18"/>
        </w:rPr>
        <w:t xml:space="preserve"> in working muscles.</w:t>
      </w:r>
    </w:p>
    <w:p w14:paraId="31735960" w14:textId="77777777" w:rsidR="00D03C00" w:rsidRPr="002073A3" w:rsidRDefault="00D03C00" w:rsidP="00D03C00">
      <w:pPr>
        <w:ind w:left="360" w:hanging="360"/>
        <w:rPr>
          <w:sz w:val="18"/>
          <w:szCs w:val="18"/>
        </w:rPr>
      </w:pPr>
      <w:r w:rsidRPr="002073A3">
        <w:rPr>
          <w:sz w:val="18"/>
          <w:szCs w:val="18"/>
        </w:rPr>
        <w:tab/>
        <w:t>***  soreness</w:t>
      </w:r>
    </w:p>
    <w:p w14:paraId="31388188" w14:textId="77777777" w:rsidR="00D03C00" w:rsidRDefault="00D03C00" w:rsidP="00D03C00">
      <w:pPr>
        <w:jc w:val="center"/>
        <w:rPr>
          <w:b/>
          <w:sz w:val="18"/>
          <w:szCs w:val="18"/>
        </w:rPr>
      </w:pPr>
      <w:r>
        <w:rPr>
          <w:b/>
          <w:sz w:val="18"/>
          <w:szCs w:val="18"/>
        </w:rPr>
        <w:br w:type="column"/>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D03C00" w:rsidRPr="00F52C87" w14:paraId="7DF2B82C" w14:textId="77777777" w:rsidTr="005423AC">
        <w:tc>
          <w:tcPr>
            <w:tcW w:w="5000" w:type="pct"/>
          </w:tcPr>
          <w:p w14:paraId="5FCE0716" w14:textId="77777777" w:rsidR="00D03C00" w:rsidRPr="00F52C87" w:rsidRDefault="00D03C00" w:rsidP="005423AC">
            <w:pPr>
              <w:jc w:val="center"/>
              <w:rPr>
                <w:b/>
                <w:szCs w:val="18"/>
              </w:rPr>
            </w:pPr>
            <w:r w:rsidRPr="00F52C87">
              <w:rPr>
                <w:b/>
                <w:szCs w:val="18"/>
              </w:rPr>
              <w:t xml:space="preserve">TASK SHEET </w:t>
            </w:r>
            <w:r>
              <w:rPr>
                <w:b/>
                <w:szCs w:val="18"/>
              </w:rPr>
              <w:t>6</w:t>
            </w:r>
            <w:r w:rsidRPr="00F52C87">
              <w:rPr>
                <w:b/>
                <w:szCs w:val="18"/>
              </w:rPr>
              <w:t>:  THE BASIC LIFTING TECHNIQUE</w:t>
            </w:r>
          </w:p>
        </w:tc>
      </w:tr>
    </w:tbl>
    <w:p w14:paraId="63906060" w14:textId="77777777" w:rsidR="00D03C00" w:rsidRDefault="00D03C00" w:rsidP="00D03C00">
      <w:pPr>
        <w:rPr>
          <w:b/>
          <w:sz w:val="18"/>
          <w:szCs w:val="18"/>
        </w:rPr>
      </w:pPr>
    </w:p>
    <w:p w14:paraId="34CE2E66" w14:textId="77777777" w:rsidR="00D03C00" w:rsidRPr="002073A3" w:rsidRDefault="00D03C00" w:rsidP="00D03C00">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w:t>
      </w:r>
      <w:r w:rsidRPr="002073A3">
        <w:rPr>
          <w:sz w:val="18"/>
          <w:szCs w:val="18"/>
        </w:rPr>
        <w:tab/>
      </w:r>
      <w:r w:rsidRPr="002073A3">
        <w:rPr>
          <w:sz w:val="18"/>
          <w:szCs w:val="18"/>
        </w:rPr>
        <w:tab/>
      </w:r>
      <w:r w:rsidRPr="002073A3">
        <w:rPr>
          <w:b/>
          <w:sz w:val="18"/>
          <w:szCs w:val="18"/>
        </w:rPr>
        <w:t xml:space="preserve">Date: </w:t>
      </w:r>
      <w:r w:rsidRPr="002073A3">
        <w:rPr>
          <w:sz w:val="18"/>
          <w:szCs w:val="18"/>
          <w:u w:val="single"/>
        </w:rPr>
        <w:t>__________</w:t>
      </w:r>
    </w:p>
    <w:p w14:paraId="64D6CBA1" w14:textId="77777777" w:rsidR="00D03C00" w:rsidRPr="002073A3" w:rsidRDefault="00D03C00" w:rsidP="00D03C00">
      <w:pPr>
        <w:rPr>
          <w:b/>
          <w:sz w:val="18"/>
          <w:szCs w:val="18"/>
        </w:rPr>
      </w:pPr>
    </w:p>
    <w:p w14:paraId="1F4ED1C2" w14:textId="77777777" w:rsidR="00D03C00" w:rsidRPr="002073A3" w:rsidRDefault="00D03C00" w:rsidP="00D03C00">
      <w:pPr>
        <w:rPr>
          <w:sz w:val="18"/>
          <w:szCs w:val="18"/>
        </w:rPr>
      </w:pPr>
      <w:r w:rsidRPr="002073A3">
        <w:rPr>
          <w:b/>
          <w:sz w:val="18"/>
          <w:szCs w:val="18"/>
        </w:rPr>
        <w:t>Partner’s Name</w:t>
      </w:r>
      <w:r w:rsidRPr="002073A3">
        <w:rPr>
          <w:sz w:val="18"/>
          <w:szCs w:val="18"/>
        </w:rPr>
        <w:t xml:space="preserve">:  </w:t>
      </w:r>
      <w:r w:rsidRPr="002073A3">
        <w:rPr>
          <w:sz w:val="18"/>
          <w:szCs w:val="18"/>
          <w:u w:val="single"/>
        </w:rPr>
        <w:t>______________________________________</w:t>
      </w:r>
      <w:r w:rsidRPr="002073A3">
        <w:rPr>
          <w:sz w:val="18"/>
          <w:szCs w:val="18"/>
        </w:rPr>
        <w:t xml:space="preserve">  </w:t>
      </w:r>
      <w:r w:rsidRPr="002073A3">
        <w:rPr>
          <w:sz w:val="18"/>
          <w:szCs w:val="18"/>
        </w:rPr>
        <w:tab/>
      </w:r>
      <w:r w:rsidRPr="002073A3">
        <w:rPr>
          <w:sz w:val="18"/>
          <w:szCs w:val="18"/>
        </w:rPr>
        <w:tab/>
      </w:r>
      <w:r w:rsidRPr="002073A3">
        <w:rPr>
          <w:b/>
          <w:sz w:val="18"/>
          <w:szCs w:val="18"/>
        </w:rPr>
        <w:t>Period</w:t>
      </w:r>
      <w:r w:rsidRPr="002073A3">
        <w:rPr>
          <w:sz w:val="18"/>
          <w:szCs w:val="18"/>
        </w:rPr>
        <w:t xml:space="preserve"> </w:t>
      </w:r>
      <w:r w:rsidRPr="002073A3">
        <w:rPr>
          <w:sz w:val="18"/>
          <w:szCs w:val="18"/>
          <w:u w:val="single"/>
        </w:rPr>
        <w:t>_________</w:t>
      </w:r>
    </w:p>
    <w:p w14:paraId="2DD1B307" w14:textId="77777777" w:rsidR="00D03C00" w:rsidRPr="002073A3" w:rsidRDefault="00D03C00" w:rsidP="00D03C00">
      <w:pPr>
        <w:rPr>
          <w:b/>
          <w:sz w:val="18"/>
          <w:szCs w:val="18"/>
        </w:rPr>
      </w:pPr>
    </w:p>
    <w:p w14:paraId="60CDEC2E" w14:textId="77777777" w:rsidR="00D03C00" w:rsidRPr="002073A3" w:rsidRDefault="00D03C00" w:rsidP="00D03C00">
      <w:pPr>
        <w:rPr>
          <w:sz w:val="18"/>
          <w:szCs w:val="18"/>
        </w:rPr>
      </w:pPr>
      <w:r w:rsidRPr="002073A3">
        <w:rPr>
          <w:b/>
          <w:sz w:val="18"/>
          <w:szCs w:val="18"/>
        </w:rPr>
        <w:t>Student Information</w:t>
      </w:r>
      <w:r w:rsidRPr="002073A3">
        <w:rPr>
          <w:sz w:val="18"/>
          <w:szCs w:val="18"/>
        </w:rPr>
        <w:t>:  You will be working with a partner in this lesson.  In this lesson you will learn how to perform the basic lifting technique.  This technique includes both lifting the weight from the floor as well as returning it.  The two parts are equally important in weight training.  Mastery of the basic lifting technique will greatly reduce your chances of back injury.</w:t>
      </w:r>
    </w:p>
    <w:p w14:paraId="56EA9C57" w14:textId="77777777" w:rsidR="00D03C00" w:rsidRPr="002073A3" w:rsidRDefault="00D03C00" w:rsidP="00D03C00">
      <w:pPr>
        <w:tabs>
          <w:tab w:val="left" w:pos="360"/>
          <w:tab w:val="left" w:pos="1260"/>
          <w:tab w:val="left" w:pos="4320"/>
          <w:tab w:val="left" w:pos="4680"/>
          <w:tab w:val="left" w:pos="5580"/>
        </w:tabs>
        <w:rPr>
          <w:b/>
          <w:sz w:val="18"/>
          <w:szCs w:val="18"/>
        </w:rPr>
      </w:pPr>
    </w:p>
    <w:p w14:paraId="017CAA93" w14:textId="77777777" w:rsidR="00D03C00" w:rsidRPr="002073A3" w:rsidRDefault="00D03C00" w:rsidP="00D03C00">
      <w:pPr>
        <w:tabs>
          <w:tab w:val="left" w:pos="360"/>
          <w:tab w:val="left" w:pos="1260"/>
          <w:tab w:val="left" w:pos="4320"/>
          <w:tab w:val="left" w:pos="4680"/>
          <w:tab w:val="left" w:pos="5580"/>
        </w:tabs>
        <w:rPr>
          <w:b/>
          <w:sz w:val="18"/>
          <w:szCs w:val="18"/>
        </w:rPr>
      </w:pPr>
      <w:r w:rsidRPr="002073A3">
        <w:rPr>
          <w:b/>
          <w:sz w:val="18"/>
          <w:szCs w:val="18"/>
        </w:rPr>
        <w:t>Objective:</w:t>
      </w:r>
      <w:r w:rsidRPr="002073A3">
        <w:rPr>
          <w:sz w:val="18"/>
          <w:szCs w:val="18"/>
        </w:rPr>
        <w:t xml:space="preserve">  Using a barbell weighing 20 pounds or less, you will perform ten repetitions of the basic lifting technique demonstrating proper form.</w:t>
      </w:r>
    </w:p>
    <w:p w14:paraId="26A86B46" w14:textId="77777777" w:rsidR="00D03C00" w:rsidRPr="002073A3" w:rsidRDefault="00D03C00" w:rsidP="00D03C00">
      <w:pPr>
        <w:ind w:left="1080" w:hanging="1080"/>
        <w:rPr>
          <w:b/>
          <w:sz w:val="18"/>
          <w:szCs w:val="18"/>
        </w:rPr>
      </w:pPr>
    </w:p>
    <w:p w14:paraId="262813CE" w14:textId="77777777" w:rsidR="00D03C00" w:rsidRPr="002073A3" w:rsidRDefault="00D03C00" w:rsidP="00D03C00">
      <w:pPr>
        <w:ind w:left="1080" w:hanging="1080"/>
        <w:rPr>
          <w:b/>
          <w:sz w:val="18"/>
          <w:szCs w:val="18"/>
        </w:rPr>
      </w:pPr>
      <w:r w:rsidRPr="002073A3">
        <w:rPr>
          <w:b/>
          <w:sz w:val="18"/>
          <w:szCs w:val="18"/>
        </w:rPr>
        <w:t>Directions:</w:t>
      </w:r>
      <w:r w:rsidRPr="002073A3">
        <w:rPr>
          <w:b/>
          <w:sz w:val="18"/>
          <w:szCs w:val="18"/>
        </w:rPr>
        <w:br/>
      </w:r>
    </w:p>
    <w:p w14:paraId="6A8C8DBA" w14:textId="77777777" w:rsidR="00D03C00" w:rsidRPr="002073A3" w:rsidRDefault="00D03C00" w:rsidP="00D03C00">
      <w:pPr>
        <w:ind w:left="360" w:hanging="360"/>
        <w:rPr>
          <w:sz w:val="18"/>
          <w:szCs w:val="18"/>
        </w:rPr>
      </w:pPr>
      <w:r w:rsidRPr="002073A3">
        <w:rPr>
          <w:sz w:val="18"/>
          <w:szCs w:val="18"/>
        </w:rPr>
        <w:t>1.</w:t>
      </w:r>
      <w:r w:rsidRPr="002073A3">
        <w:rPr>
          <w:sz w:val="18"/>
          <w:szCs w:val="18"/>
        </w:rPr>
        <w:tab/>
        <w:t>Choose a partner that you would like to work with while completing this lesson.</w:t>
      </w:r>
    </w:p>
    <w:p w14:paraId="2D26107F" w14:textId="77777777" w:rsidR="00D03C00" w:rsidRPr="002073A3" w:rsidRDefault="00D03C00" w:rsidP="00D03C00">
      <w:pPr>
        <w:ind w:left="360" w:hanging="360"/>
        <w:rPr>
          <w:sz w:val="18"/>
          <w:szCs w:val="18"/>
        </w:rPr>
      </w:pPr>
      <w:r w:rsidRPr="002073A3">
        <w:rPr>
          <w:sz w:val="18"/>
          <w:szCs w:val="18"/>
        </w:rPr>
        <w:t>2.</w:t>
      </w:r>
      <w:r w:rsidRPr="002073A3">
        <w:rPr>
          <w:sz w:val="18"/>
          <w:szCs w:val="18"/>
        </w:rPr>
        <w:tab/>
        <w:t>Go to the appropriate viewing station with your partner and view the videotape on the basic lifting technique.</w:t>
      </w:r>
    </w:p>
    <w:p w14:paraId="285393EE" w14:textId="77777777" w:rsidR="00D03C00" w:rsidRPr="002073A3" w:rsidRDefault="00D03C00" w:rsidP="00D03C00">
      <w:pPr>
        <w:ind w:left="360" w:hanging="360"/>
        <w:rPr>
          <w:sz w:val="18"/>
          <w:szCs w:val="18"/>
        </w:rPr>
      </w:pPr>
      <w:r w:rsidRPr="002073A3">
        <w:rPr>
          <w:sz w:val="18"/>
          <w:szCs w:val="18"/>
        </w:rPr>
        <w:t>3.</w:t>
      </w:r>
      <w:r w:rsidRPr="002073A3">
        <w:rPr>
          <w:sz w:val="18"/>
          <w:szCs w:val="18"/>
        </w:rPr>
        <w:tab/>
        <w:t>Go to the practice area with your partner and decide who will be the doer (lifter) and who will be the observer.</w:t>
      </w:r>
    </w:p>
    <w:p w14:paraId="295EE95B" w14:textId="77777777" w:rsidR="00D03C00" w:rsidRPr="002073A3" w:rsidRDefault="00D03C00" w:rsidP="00D03C00">
      <w:pPr>
        <w:ind w:left="360" w:hanging="360"/>
        <w:rPr>
          <w:sz w:val="18"/>
          <w:szCs w:val="18"/>
        </w:rPr>
      </w:pPr>
      <w:r w:rsidRPr="002073A3">
        <w:rPr>
          <w:sz w:val="18"/>
          <w:szCs w:val="18"/>
        </w:rPr>
        <w:t>4.</w:t>
      </w:r>
      <w:r w:rsidRPr="002073A3">
        <w:rPr>
          <w:sz w:val="18"/>
          <w:szCs w:val="18"/>
        </w:rPr>
        <w:tab/>
        <w:t>The doer will practice performing the basic lifting technique while the observer records and gives feedback.</w:t>
      </w:r>
    </w:p>
    <w:p w14:paraId="392AFE02" w14:textId="77777777" w:rsidR="00D03C00" w:rsidRPr="002073A3" w:rsidRDefault="00D03C00" w:rsidP="00D03C00">
      <w:pPr>
        <w:ind w:left="360" w:hanging="360"/>
        <w:rPr>
          <w:sz w:val="18"/>
          <w:szCs w:val="18"/>
        </w:rPr>
      </w:pPr>
      <w:r w:rsidRPr="002073A3">
        <w:rPr>
          <w:sz w:val="18"/>
          <w:szCs w:val="18"/>
        </w:rPr>
        <w:t>5.</w:t>
      </w:r>
      <w:r w:rsidRPr="002073A3">
        <w:rPr>
          <w:sz w:val="18"/>
          <w:szCs w:val="18"/>
        </w:rPr>
        <w:tab/>
        <w:t>The observer will mark the appropriate response (YES/NO) for each check point and give verbal feedback for each “no” response.</w:t>
      </w:r>
    </w:p>
    <w:p w14:paraId="415F642D" w14:textId="77777777" w:rsidR="00D03C00" w:rsidRPr="002073A3" w:rsidRDefault="00D03C00" w:rsidP="00D03C00">
      <w:pPr>
        <w:ind w:left="360" w:hanging="360"/>
        <w:rPr>
          <w:sz w:val="18"/>
          <w:szCs w:val="18"/>
        </w:rPr>
      </w:pPr>
      <w:r w:rsidRPr="002073A3">
        <w:rPr>
          <w:sz w:val="18"/>
          <w:szCs w:val="18"/>
        </w:rPr>
        <w:t>6.</w:t>
      </w:r>
      <w:r w:rsidRPr="002073A3">
        <w:rPr>
          <w:sz w:val="18"/>
          <w:szCs w:val="18"/>
        </w:rPr>
        <w:tab/>
        <w:t>The observer should check only one check point at a time.</w:t>
      </w:r>
    </w:p>
    <w:p w14:paraId="0392D6D6" w14:textId="77777777" w:rsidR="00D03C00" w:rsidRPr="002073A3" w:rsidRDefault="00D03C00" w:rsidP="00D03C00">
      <w:pPr>
        <w:ind w:left="360" w:hanging="360"/>
        <w:rPr>
          <w:sz w:val="18"/>
          <w:szCs w:val="18"/>
        </w:rPr>
      </w:pPr>
      <w:r w:rsidRPr="002073A3">
        <w:rPr>
          <w:sz w:val="18"/>
          <w:szCs w:val="18"/>
        </w:rPr>
        <w:t>7.</w:t>
      </w:r>
      <w:r w:rsidRPr="002073A3">
        <w:rPr>
          <w:sz w:val="18"/>
          <w:szCs w:val="18"/>
        </w:rPr>
        <w:tab/>
        <w:t>Be sure to switch roles with your partner.</w:t>
      </w:r>
    </w:p>
    <w:p w14:paraId="334883F8" w14:textId="77777777" w:rsidR="00D03C00" w:rsidRPr="002073A3" w:rsidRDefault="00D03C00" w:rsidP="00D03C00">
      <w:pPr>
        <w:ind w:left="360" w:hanging="360"/>
        <w:rPr>
          <w:sz w:val="18"/>
          <w:szCs w:val="18"/>
        </w:rPr>
      </w:pPr>
      <w:r w:rsidRPr="002073A3">
        <w:rPr>
          <w:sz w:val="18"/>
          <w:szCs w:val="18"/>
        </w:rPr>
        <w:t>8.</w:t>
      </w:r>
      <w:r w:rsidRPr="002073A3">
        <w:rPr>
          <w:sz w:val="18"/>
          <w:szCs w:val="18"/>
        </w:rPr>
        <w:tab/>
        <w:t>You will repeat this lesson until you receive a “yes” response on all of the check points.</w:t>
      </w:r>
    </w:p>
    <w:p w14:paraId="7FFB8BB8" w14:textId="77777777" w:rsidR="00D03C00" w:rsidRPr="002073A3" w:rsidRDefault="00D03C00" w:rsidP="00D03C00">
      <w:pPr>
        <w:ind w:left="360" w:hanging="360"/>
        <w:rPr>
          <w:b/>
          <w:sz w:val="18"/>
          <w:szCs w:val="18"/>
        </w:rPr>
      </w:pPr>
    </w:p>
    <w:p w14:paraId="702C0EBF" w14:textId="77777777" w:rsidR="00D03C00" w:rsidRPr="002073A3" w:rsidRDefault="00D03C00" w:rsidP="00D03C00">
      <w:pPr>
        <w:ind w:left="360" w:hanging="360"/>
        <w:rPr>
          <w:sz w:val="18"/>
          <w:szCs w:val="18"/>
        </w:rPr>
      </w:pPr>
      <w:r w:rsidRPr="002073A3">
        <w:rPr>
          <w:b/>
          <w:sz w:val="18"/>
          <w:szCs w:val="18"/>
        </w:rPr>
        <w:t>BASIC LIFTING TECHNIQUE</w:t>
      </w:r>
    </w:p>
    <w:p w14:paraId="653EADCB" w14:textId="77777777" w:rsidR="00D03C00" w:rsidRPr="002073A3" w:rsidRDefault="00D03C00" w:rsidP="00D03C00">
      <w:pPr>
        <w:ind w:left="360" w:hanging="360"/>
        <w:rPr>
          <w:sz w:val="18"/>
          <w:szCs w:val="18"/>
        </w:rPr>
      </w:pPr>
    </w:p>
    <w:tbl>
      <w:tblPr>
        <w:tblW w:w="0" w:type="auto"/>
        <w:tblLayout w:type="fixed"/>
        <w:tblLook w:val="0000" w:firstRow="0" w:lastRow="0" w:firstColumn="0" w:lastColumn="0" w:noHBand="0" w:noVBand="0"/>
      </w:tblPr>
      <w:tblGrid>
        <w:gridCol w:w="7920"/>
        <w:gridCol w:w="720"/>
        <w:gridCol w:w="720"/>
      </w:tblGrid>
      <w:tr w:rsidR="00D03C00" w:rsidRPr="002073A3" w14:paraId="7BEB21CD" w14:textId="77777777" w:rsidTr="005423AC">
        <w:tc>
          <w:tcPr>
            <w:tcW w:w="7920" w:type="dxa"/>
            <w:tcBorders>
              <w:top w:val="single" w:sz="6" w:space="0" w:color="auto"/>
              <w:left w:val="single" w:sz="6" w:space="0" w:color="auto"/>
              <w:bottom w:val="single" w:sz="6" w:space="0" w:color="auto"/>
            </w:tcBorders>
          </w:tcPr>
          <w:p w14:paraId="309E410E" w14:textId="77777777" w:rsidR="00D03C00" w:rsidRPr="002073A3" w:rsidRDefault="00D03C00" w:rsidP="005423AC">
            <w:pPr>
              <w:ind w:left="360" w:hanging="360"/>
              <w:rPr>
                <w:sz w:val="18"/>
                <w:szCs w:val="18"/>
              </w:rPr>
            </w:pPr>
          </w:p>
        </w:tc>
        <w:tc>
          <w:tcPr>
            <w:tcW w:w="720" w:type="dxa"/>
            <w:tcBorders>
              <w:top w:val="single" w:sz="6" w:space="0" w:color="auto"/>
              <w:left w:val="single" w:sz="6" w:space="0" w:color="auto"/>
              <w:bottom w:val="single" w:sz="6" w:space="0" w:color="auto"/>
            </w:tcBorders>
          </w:tcPr>
          <w:p w14:paraId="423276AD" w14:textId="77777777" w:rsidR="00D03C00" w:rsidRPr="002073A3" w:rsidRDefault="00D03C00" w:rsidP="005423AC">
            <w:pPr>
              <w:jc w:val="center"/>
              <w:rPr>
                <w:b/>
                <w:sz w:val="18"/>
                <w:szCs w:val="18"/>
              </w:rPr>
            </w:pPr>
            <w:r w:rsidRPr="002073A3">
              <w:rPr>
                <w:b/>
                <w:sz w:val="18"/>
                <w:szCs w:val="18"/>
              </w:rPr>
              <w:t>Yes</w:t>
            </w:r>
          </w:p>
        </w:tc>
        <w:tc>
          <w:tcPr>
            <w:tcW w:w="720" w:type="dxa"/>
            <w:tcBorders>
              <w:top w:val="single" w:sz="6" w:space="0" w:color="auto"/>
              <w:left w:val="single" w:sz="6" w:space="0" w:color="auto"/>
              <w:bottom w:val="single" w:sz="6" w:space="0" w:color="auto"/>
              <w:right w:val="single" w:sz="6" w:space="0" w:color="auto"/>
            </w:tcBorders>
          </w:tcPr>
          <w:p w14:paraId="24FF945B" w14:textId="77777777" w:rsidR="00D03C00" w:rsidRPr="002073A3" w:rsidRDefault="00D03C00" w:rsidP="005423AC">
            <w:pPr>
              <w:jc w:val="center"/>
              <w:rPr>
                <w:b/>
                <w:sz w:val="18"/>
                <w:szCs w:val="18"/>
              </w:rPr>
            </w:pPr>
            <w:r w:rsidRPr="002073A3">
              <w:rPr>
                <w:b/>
                <w:sz w:val="18"/>
                <w:szCs w:val="18"/>
              </w:rPr>
              <w:t>No</w:t>
            </w:r>
          </w:p>
        </w:tc>
      </w:tr>
      <w:tr w:rsidR="00D03C00" w:rsidRPr="002073A3" w14:paraId="01AF8BC9" w14:textId="77777777" w:rsidTr="005423AC">
        <w:tc>
          <w:tcPr>
            <w:tcW w:w="7920" w:type="dxa"/>
            <w:tcBorders>
              <w:top w:val="single" w:sz="6" w:space="0" w:color="auto"/>
              <w:left w:val="single" w:sz="6" w:space="0" w:color="auto"/>
              <w:bottom w:val="single" w:sz="6" w:space="0" w:color="auto"/>
            </w:tcBorders>
          </w:tcPr>
          <w:p w14:paraId="067C9EE7" w14:textId="77777777" w:rsidR="00D03C00" w:rsidRPr="002073A3" w:rsidRDefault="00D03C00" w:rsidP="005423AC">
            <w:pPr>
              <w:ind w:left="360" w:hanging="360"/>
              <w:rPr>
                <w:b/>
                <w:sz w:val="18"/>
                <w:szCs w:val="18"/>
              </w:rPr>
            </w:pPr>
            <w:r w:rsidRPr="002073A3">
              <w:rPr>
                <w:b/>
                <w:sz w:val="18"/>
                <w:szCs w:val="18"/>
              </w:rPr>
              <w:t>LIFTING THE WEIGHT FROM THE FLOOR</w:t>
            </w:r>
          </w:p>
          <w:p w14:paraId="75E8A6E8" w14:textId="77777777" w:rsidR="00D03C00" w:rsidRPr="002073A3" w:rsidRDefault="00D03C00" w:rsidP="005423AC">
            <w:pPr>
              <w:ind w:left="360" w:hanging="360"/>
              <w:rPr>
                <w:b/>
                <w:sz w:val="18"/>
                <w:szCs w:val="18"/>
              </w:rPr>
            </w:pPr>
          </w:p>
        </w:tc>
        <w:tc>
          <w:tcPr>
            <w:tcW w:w="720" w:type="dxa"/>
            <w:tcBorders>
              <w:top w:val="single" w:sz="6" w:space="0" w:color="auto"/>
              <w:left w:val="single" w:sz="6" w:space="0" w:color="auto"/>
              <w:bottom w:val="single" w:sz="6" w:space="0" w:color="auto"/>
            </w:tcBorders>
          </w:tcPr>
          <w:p w14:paraId="79580BD0" w14:textId="77777777" w:rsidR="00D03C00" w:rsidRPr="002073A3" w:rsidRDefault="00D03C00" w:rsidP="005423AC">
            <w:pPr>
              <w:jc w:val="center"/>
              <w:rPr>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41CA1C61" w14:textId="77777777" w:rsidR="00D03C00" w:rsidRPr="002073A3" w:rsidRDefault="00D03C00" w:rsidP="005423AC">
            <w:pPr>
              <w:jc w:val="center"/>
              <w:rPr>
                <w:b/>
                <w:sz w:val="18"/>
                <w:szCs w:val="18"/>
              </w:rPr>
            </w:pPr>
          </w:p>
        </w:tc>
      </w:tr>
      <w:tr w:rsidR="00D03C00" w:rsidRPr="002073A3" w14:paraId="4F869E29" w14:textId="77777777" w:rsidTr="005423AC">
        <w:tc>
          <w:tcPr>
            <w:tcW w:w="7920" w:type="dxa"/>
            <w:tcBorders>
              <w:left w:val="single" w:sz="6" w:space="0" w:color="auto"/>
              <w:bottom w:val="single" w:sz="6" w:space="0" w:color="auto"/>
              <w:right w:val="single" w:sz="6" w:space="0" w:color="auto"/>
            </w:tcBorders>
          </w:tcPr>
          <w:p w14:paraId="469249A1" w14:textId="77777777" w:rsidR="00D03C00" w:rsidRPr="002073A3" w:rsidRDefault="00D03C00" w:rsidP="005423AC">
            <w:pPr>
              <w:ind w:left="576" w:hanging="576"/>
              <w:rPr>
                <w:sz w:val="18"/>
                <w:szCs w:val="18"/>
              </w:rPr>
            </w:pPr>
            <w:r w:rsidRPr="002073A3">
              <w:rPr>
                <w:sz w:val="18"/>
                <w:szCs w:val="18"/>
              </w:rPr>
              <w:t>1.</w:t>
            </w:r>
            <w:r w:rsidRPr="002073A3">
              <w:rPr>
                <w:sz w:val="18"/>
                <w:szCs w:val="18"/>
              </w:rPr>
              <w:tab/>
              <w:t>Assume a stance with the feet shoulder width apart and the toes slightly pointed out and directly underneath the bar</w:t>
            </w:r>
          </w:p>
        </w:tc>
        <w:tc>
          <w:tcPr>
            <w:tcW w:w="720" w:type="dxa"/>
            <w:tcBorders>
              <w:left w:val="single" w:sz="6" w:space="0" w:color="auto"/>
              <w:bottom w:val="single" w:sz="6" w:space="0" w:color="auto"/>
              <w:right w:val="single" w:sz="6" w:space="0" w:color="auto"/>
            </w:tcBorders>
          </w:tcPr>
          <w:p w14:paraId="751F7463" w14:textId="77777777" w:rsidR="00D03C00" w:rsidRPr="002073A3" w:rsidRDefault="00D03C00" w:rsidP="005423AC">
            <w:pPr>
              <w:ind w:left="576" w:hanging="576"/>
              <w:rPr>
                <w:sz w:val="18"/>
                <w:szCs w:val="18"/>
              </w:rPr>
            </w:pPr>
          </w:p>
        </w:tc>
        <w:tc>
          <w:tcPr>
            <w:tcW w:w="720" w:type="dxa"/>
            <w:tcBorders>
              <w:left w:val="single" w:sz="6" w:space="0" w:color="auto"/>
              <w:bottom w:val="single" w:sz="6" w:space="0" w:color="auto"/>
              <w:right w:val="single" w:sz="6" w:space="0" w:color="auto"/>
            </w:tcBorders>
          </w:tcPr>
          <w:p w14:paraId="52C0F512" w14:textId="77777777" w:rsidR="00D03C00" w:rsidRPr="002073A3" w:rsidRDefault="00D03C00" w:rsidP="005423AC">
            <w:pPr>
              <w:ind w:left="576" w:hanging="576"/>
              <w:rPr>
                <w:sz w:val="18"/>
                <w:szCs w:val="18"/>
              </w:rPr>
            </w:pPr>
          </w:p>
        </w:tc>
      </w:tr>
      <w:tr w:rsidR="00D03C00" w:rsidRPr="002073A3" w14:paraId="716F147D" w14:textId="77777777" w:rsidTr="005423AC">
        <w:tc>
          <w:tcPr>
            <w:tcW w:w="7920" w:type="dxa"/>
            <w:tcBorders>
              <w:top w:val="single" w:sz="6" w:space="0" w:color="auto"/>
              <w:left w:val="single" w:sz="6" w:space="0" w:color="auto"/>
              <w:bottom w:val="single" w:sz="6" w:space="0" w:color="auto"/>
              <w:right w:val="single" w:sz="6" w:space="0" w:color="auto"/>
            </w:tcBorders>
          </w:tcPr>
          <w:p w14:paraId="7A6E76F0" w14:textId="77777777" w:rsidR="00D03C00" w:rsidRPr="002073A3" w:rsidRDefault="00D03C00" w:rsidP="005423AC">
            <w:pPr>
              <w:ind w:left="576" w:hanging="576"/>
              <w:rPr>
                <w:sz w:val="18"/>
                <w:szCs w:val="18"/>
              </w:rPr>
            </w:pPr>
            <w:r w:rsidRPr="002073A3">
              <w:rPr>
                <w:sz w:val="18"/>
                <w:szCs w:val="18"/>
              </w:rPr>
              <w:t>2.</w:t>
            </w:r>
            <w:r w:rsidRPr="002073A3">
              <w:rPr>
                <w:sz w:val="18"/>
                <w:szCs w:val="18"/>
              </w:rPr>
              <w:tab/>
              <w:t>Keep the back straight throughout the task.</w:t>
            </w:r>
          </w:p>
        </w:tc>
        <w:tc>
          <w:tcPr>
            <w:tcW w:w="720" w:type="dxa"/>
            <w:tcBorders>
              <w:top w:val="single" w:sz="6" w:space="0" w:color="auto"/>
              <w:left w:val="single" w:sz="6" w:space="0" w:color="auto"/>
              <w:bottom w:val="single" w:sz="6" w:space="0" w:color="auto"/>
              <w:right w:val="single" w:sz="6" w:space="0" w:color="auto"/>
            </w:tcBorders>
          </w:tcPr>
          <w:p w14:paraId="7AD5D28A"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77FAF3FC" w14:textId="77777777" w:rsidR="00D03C00" w:rsidRPr="002073A3" w:rsidRDefault="00D03C00" w:rsidP="005423AC">
            <w:pPr>
              <w:ind w:left="576" w:hanging="576"/>
              <w:rPr>
                <w:sz w:val="18"/>
                <w:szCs w:val="18"/>
              </w:rPr>
            </w:pPr>
          </w:p>
        </w:tc>
      </w:tr>
      <w:tr w:rsidR="00D03C00" w:rsidRPr="002073A3" w14:paraId="708F6D82" w14:textId="77777777" w:rsidTr="005423AC">
        <w:tc>
          <w:tcPr>
            <w:tcW w:w="7920" w:type="dxa"/>
            <w:tcBorders>
              <w:top w:val="single" w:sz="6" w:space="0" w:color="auto"/>
              <w:left w:val="single" w:sz="6" w:space="0" w:color="auto"/>
              <w:bottom w:val="single" w:sz="6" w:space="0" w:color="auto"/>
              <w:right w:val="single" w:sz="6" w:space="0" w:color="auto"/>
            </w:tcBorders>
          </w:tcPr>
          <w:p w14:paraId="4D71E8AF" w14:textId="77777777" w:rsidR="00D03C00" w:rsidRPr="002073A3" w:rsidRDefault="00D03C00" w:rsidP="005423AC">
            <w:pPr>
              <w:ind w:left="576" w:hanging="576"/>
              <w:rPr>
                <w:sz w:val="18"/>
                <w:szCs w:val="18"/>
              </w:rPr>
            </w:pPr>
            <w:r w:rsidRPr="002073A3">
              <w:rPr>
                <w:sz w:val="18"/>
                <w:szCs w:val="18"/>
              </w:rPr>
              <w:t>3.</w:t>
            </w:r>
            <w:r w:rsidRPr="002073A3">
              <w:rPr>
                <w:sz w:val="18"/>
                <w:szCs w:val="18"/>
              </w:rPr>
              <w:tab/>
              <w:t>Keep the arms straight throughout the task, keeping them shoulder width apart along the outside of  legs.</w:t>
            </w:r>
          </w:p>
        </w:tc>
        <w:tc>
          <w:tcPr>
            <w:tcW w:w="720" w:type="dxa"/>
            <w:tcBorders>
              <w:top w:val="single" w:sz="6" w:space="0" w:color="auto"/>
              <w:left w:val="single" w:sz="6" w:space="0" w:color="auto"/>
              <w:bottom w:val="single" w:sz="6" w:space="0" w:color="auto"/>
              <w:right w:val="single" w:sz="6" w:space="0" w:color="auto"/>
            </w:tcBorders>
          </w:tcPr>
          <w:p w14:paraId="25F8635C"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5087579" w14:textId="77777777" w:rsidR="00D03C00" w:rsidRPr="002073A3" w:rsidRDefault="00D03C00" w:rsidP="005423AC">
            <w:pPr>
              <w:ind w:left="576" w:hanging="576"/>
              <w:rPr>
                <w:sz w:val="18"/>
                <w:szCs w:val="18"/>
              </w:rPr>
            </w:pPr>
          </w:p>
        </w:tc>
      </w:tr>
      <w:tr w:rsidR="00D03C00" w:rsidRPr="002073A3" w14:paraId="749079BF" w14:textId="77777777" w:rsidTr="005423AC">
        <w:tc>
          <w:tcPr>
            <w:tcW w:w="7920" w:type="dxa"/>
            <w:tcBorders>
              <w:top w:val="single" w:sz="6" w:space="0" w:color="auto"/>
              <w:left w:val="single" w:sz="6" w:space="0" w:color="auto"/>
              <w:bottom w:val="single" w:sz="6" w:space="0" w:color="auto"/>
              <w:right w:val="single" w:sz="6" w:space="0" w:color="auto"/>
            </w:tcBorders>
          </w:tcPr>
          <w:p w14:paraId="49690A2A" w14:textId="77777777" w:rsidR="00D03C00" w:rsidRPr="002073A3" w:rsidRDefault="00D03C00" w:rsidP="005423AC">
            <w:pPr>
              <w:ind w:left="576" w:hanging="576"/>
              <w:rPr>
                <w:sz w:val="18"/>
                <w:szCs w:val="18"/>
              </w:rPr>
            </w:pPr>
            <w:r w:rsidRPr="002073A3">
              <w:rPr>
                <w:sz w:val="18"/>
                <w:szCs w:val="18"/>
              </w:rPr>
              <w:t>4.</w:t>
            </w:r>
            <w:r w:rsidRPr="002073A3">
              <w:rPr>
                <w:sz w:val="18"/>
                <w:szCs w:val="18"/>
              </w:rPr>
              <w:tab/>
              <w:t>Bend at the hips and knees until the hands reach the bar.</w:t>
            </w:r>
          </w:p>
        </w:tc>
        <w:tc>
          <w:tcPr>
            <w:tcW w:w="720" w:type="dxa"/>
            <w:tcBorders>
              <w:top w:val="single" w:sz="6" w:space="0" w:color="auto"/>
              <w:left w:val="single" w:sz="6" w:space="0" w:color="auto"/>
              <w:bottom w:val="single" w:sz="6" w:space="0" w:color="auto"/>
              <w:right w:val="single" w:sz="6" w:space="0" w:color="auto"/>
            </w:tcBorders>
          </w:tcPr>
          <w:p w14:paraId="5DB7C380"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DD3E1F6" w14:textId="77777777" w:rsidR="00D03C00" w:rsidRPr="002073A3" w:rsidRDefault="00D03C00" w:rsidP="005423AC">
            <w:pPr>
              <w:ind w:left="576" w:hanging="576"/>
              <w:rPr>
                <w:sz w:val="18"/>
                <w:szCs w:val="18"/>
              </w:rPr>
            </w:pPr>
          </w:p>
        </w:tc>
      </w:tr>
      <w:tr w:rsidR="00D03C00" w:rsidRPr="002073A3" w14:paraId="5E357C5D" w14:textId="77777777" w:rsidTr="005423AC">
        <w:tc>
          <w:tcPr>
            <w:tcW w:w="7920" w:type="dxa"/>
            <w:tcBorders>
              <w:top w:val="single" w:sz="6" w:space="0" w:color="auto"/>
              <w:left w:val="single" w:sz="6" w:space="0" w:color="auto"/>
              <w:bottom w:val="single" w:sz="6" w:space="0" w:color="auto"/>
              <w:right w:val="single" w:sz="6" w:space="0" w:color="auto"/>
            </w:tcBorders>
          </w:tcPr>
          <w:p w14:paraId="659B9D6E" w14:textId="77777777" w:rsidR="00D03C00" w:rsidRPr="002073A3" w:rsidRDefault="00D03C00" w:rsidP="005423AC">
            <w:pPr>
              <w:ind w:left="576" w:hanging="576"/>
              <w:rPr>
                <w:sz w:val="18"/>
                <w:szCs w:val="18"/>
              </w:rPr>
            </w:pPr>
            <w:r w:rsidRPr="002073A3">
              <w:rPr>
                <w:sz w:val="18"/>
                <w:szCs w:val="18"/>
              </w:rPr>
              <w:t>5.</w:t>
            </w:r>
            <w:r w:rsidRPr="002073A3">
              <w:rPr>
                <w:sz w:val="18"/>
                <w:szCs w:val="18"/>
              </w:rPr>
              <w:tab/>
              <w:t>Grasp the bar firmly, keeping the back and arms straight</w:t>
            </w:r>
          </w:p>
        </w:tc>
        <w:tc>
          <w:tcPr>
            <w:tcW w:w="720" w:type="dxa"/>
            <w:tcBorders>
              <w:top w:val="single" w:sz="6" w:space="0" w:color="auto"/>
              <w:left w:val="single" w:sz="6" w:space="0" w:color="auto"/>
              <w:bottom w:val="single" w:sz="6" w:space="0" w:color="auto"/>
              <w:right w:val="single" w:sz="6" w:space="0" w:color="auto"/>
            </w:tcBorders>
          </w:tcPr>
          <w:p w14:paraId="1DF36758"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DD06167" w14:textId="77777777" w:rsidR="00D03C00" w:rsidRPr="002073A3" w:rsidRDefault="00D03C00" w:rsidP="005423AC">
            <w:pPr>
              <w:ind w:left="576" w:hanging="576"/>
              <w:rPr>
                <w:sz w:val="18"/>
                <w:szCs w:val="18"/>
              </w:rPr>
            </w:pPr>
          </w:p>
        </w:tc>
      </w:tr>
      <w:tr w:rsidR="00D03C00" w:rsidRPr="002073A3" w14:paraId="415C6BE0" w14:textId="77777777" w:rsidTr="005423AC">
        <w:tc>
          <w:tcPr>
            <w:tcW w:w="7920" w:type="dxa"/>
            <w:tcBorders>
              <w:top w:val="single" w:sz="6" w:space="0" w:color="auto"/>
              <w:left w:val="single" w:sz="6" w:space="0" w:color="auto"/>
              <w:bottom w:val="single" w:sz="6" w:space="0" w:color="auto"/>
              <w:right w:val="single" w:sz="6" w:space="0" w:color="auto"/>
            </w:tcBorders>
          </w:tcPr>
          <w:p w14:paraId="44F0F4B8" w14:textId="77777777" w:rsidR="00D03C00" w:rsidRPr="002073A3" w:rsidRDefault="00D03C00" w:rsidP="005423AC">
            <w:pPr>
              <w:ind w:left="576" w:hanging="576"/>
              <w:rPr>
                <w:sz w:val="18"/>
                <w:szCs w:val="18"/>
              </w:rPr>
            </w:pPr>
            <w:r w:rsidRPr="002073A3">
              <w:rPr>
                <w:sz w:val="18"/>
                <w:szCs w:val="18"/>
              </w:rPr>
              <w:t>6.</w:t>
            </w:r>
            <w:r w:rsidRPr="002073A3">
              <w:rPr>
                <w:sz w:val="18"/>
                <w:szCs w:val="18"/>
              </w:rPr>
              <w:tab/>
              <w:t>Keep the head in a vertical position with the eyes looking forward.</w:t>
            </w:r>
          </w:p>
        </w:tc>
        <w:tc>
          <w:tcPr>
            <w:tcW w:w="720" w:type="dxa"/>
            <w:tcBorders>
              <w:top w:val="single" w:sz="6" w:space="0" w:color="auto"/>
              <w:left w:val="single" w:sz="6" w:space="0" w:color="auto"/>
              <w:bottom w:val="single" w:sz="6" w:space="0" w:color="auto"/>
              <w:right w:val="single" w:sz="6" w:space="0" w:color="auto"/>
            </w:tcBorders>
          </w:tcPr>
          <w:p w14:paraId="6AE91720"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B291021" w14:textId="77777777" w:rsidR="00D03C00" w:rsidRPr="002073A3" w:rsidRDefault="00D03C00" w:rsidP="005423AC">
            <w:pPr>
              <w:ind w:left="576" w:hanging="576"/>
              <w:rPr>
                <w:sz w:val="18"/>
                <w:szCs w:val="18"/>
              </w:rPr>
            </w:pPr>
          </w:p>
        </w:tc>
      </w:tr>
      <w:tr w:rsidR="00D03C00" w:rsidRPr="002073A3" w14:paraId="7207669E" w14:textId="77777777" w:rsidTr="005423AC">
        <w:tc>
          <w:tcPr>
            <w:tcW w:w="7920" w:type="dxa"/>
            <w:tcBorders>
              <w:top w:val="single" w:sz="6" w:space="0" w:color="auto"/>
              <w:left w:val="single" w:sz="6" w:space="0" w:color="auto"/>
              <w:bottom w:val="single" w:sz="6" w:space="0" w:color="auto"/>
              <w:right w:val="single" w:sz="6" w:space="0" w:color="auto"/>
            </w:tcBorders>
          </w:tcPr>
          <w:p w14:paraId="11A33876" w14:textId="77777777" w:rsidR="00D03C00" w:rsidRPr="002073A3" w:rsidRDefault="00D03C00" w:rsidP="005423AC">
            <w:pPr>
              <w:ind w:left="576" w:hanging="576"/>
              <w:rPr>
                <w:sz w:val="18"/>
                <w:szCs w:val="18"/>
              </w:rPr>
            </w:pPr>
            <w:r w:rsidRPr="002073A3">
              <w:rPr>
                <w:sz w:val="18"/>
                <w:szCs w:val="18"/>
              </w:rPr>
              <w:t>7.</w:t>
            </w:r>
            <w:r w:rsidRPr="002073A3">
              <w:rPr>
                <w:sz w:val="18"/>
                <w:szCs w:val="18"/>
              </w:rPr>
              <w:tab/>
              <w:t>Inhale prior to lifting the bar.</w:t>
            </w:r>
          </w:p>
        </w:tc>
        <w:tc>
          <w:tcPr>
            <w:tcW w:w="720" w:type="dxa"/>
            <w:tcBorders>
              <w:top w:val="single" w:sz="6" w:space="0" w:color="auto"/>
              <w:left w:val="single" w:sz="6" w:space="0" w:color="auto"/>
              <w:bottom w:val="single" w:sz="6" w:space="0" w:color="auto"/>
              <w:right w:val="single" w:sz="6" w:space="0" w:color="auto"/>
            </w:tcBorders>
          </w:tcPr>
          <w:p w14:paraId="3DB9B04E"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7AD64F9" w14:textId="77777777" w:rsidR="00D03C00" w:rsidRPr="002073A3" w:rsidRDefault="00D03C00" w:rsidP="005423AC">
            <w:pPr>
              <w:ind w:left="576" w:hanging="576"/>
              <w:rPr>
                <w:sz w:val="18"/>
                <w:szCs w:val="18"/>
              </w:rPr>
            </w:pPr>
          </w:p>
        </w:tc>
      </w:tr>
      <w:tr w:rsidR="00D03C00" w:rsidRPr="002073A3" w14:paraId="79C5FA12" w14:textId="77777777" w:rsidTr="005423AC">
        <w:tc>
          <w:tcPr>
            <w:tcW w:w="7920" w:type="dxa"/>
            <w:tcBorders>
              <w:top w:val="single" w:sz="6" w:space="0" w:color="auto"/>
              <w:left w:val="single" w:sz="6" w:space="0" w:color="auto"/>
              <w:bottom w:val="single" w:sz="6" w:space="0" w:color="auto"/>
              <w:right w:val="single" w:sz="6" w:space="0" w:color="auto"/>
            </w:tcBorders>
          </w:tcPr>
          <w:p w14:paraId="20F8A427" w14:textId="77777777" w:rsidR="00D03C00" w:rsidRPr="002073A3" w:rsidRDefault="00D03C00" w:rsidP="005423AC">
            <w:pPr>
              <w:ind w:left="576" w:hanging="576"/>
              <w:rPr>
                <w:sz w:val="18"/>
                <w:szCs w:val="18"/>
              </w:rPr>
            </w:pPr>
            <w:r w:rsidRPr="002073A3">
              <w:rPr>
                <w:sz w:val="18"/>
                <w:szCs w:val="18"/>
              </w:rPr>
              <w:t>8.</w:t>
            </w:r>
            <w:r w:rsidRPr="002073A3">
              <w:rPr>
                <w:sz w:val="18"/>
                <w:szCs w:val="18"/>
              </w:rPr>
              <w:tab/>
              <w:t>Stand slowly, extending the hips and legs until the body is in a vertical position.</w:t>
            </w:r>
          </w:p>
        </w:tc>
        <w:tc>
          <w:tcPr>
            <w:tcW w:w="720" w:type="dxa"/>
            <w:tcBorders>
              <w:top w:val="single" w:sz="6" w:space="0" w:color="auto"/>
              <w:left w:val="single" w:sz="6" w:space="0" w:color="auto"/>
              <w:bottom w:val="single" w:sz="6" w:space="0" w:color="auto"/>
              <w:right w:val="single" w:sz="6" w:space="0" w:color="auto"/>
            </w:tcBorders>
          </w:tcPr>
          <w:p w14:paraId="7DBE1D3E"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174D2C1" w14:textId="77777777" w:rsidR="00D03C00" w:rsidRPr="002073A3" w:rsidRDefault="00D03C00" w:rsidP="005423AC">
            <w:pPr>
              <w:ind w:left="576" w:hanging="576"/>
              <w:rPr>
                <w:sz w:val="18"/>
                <w:szCs w:val="18"/>
              </w:rPr>
            </w:pPr>
          </w:p>
        </w:tc>
      </w:tr>
      <w:tr w:rsidR="00D03C00" w:rsidRPr="002073A3" w14:paraId="5AD88C51" w14:textId="77777777" w:rsidTr="005423AC">
        <w:tc>
          <w:tcPr>
            <w:tcW w:w="7920" w:type="dxa"/>
            <w:tcBorders>
              <w:top w:val="single" w:sz="6" w:space="0" w:color="auto"/>
              <w:left w:val="single" w:sz="6" w:space="0" w:color="auto"/>
              <w:right w:val="single" w:sz="6" w:space="0" w:color="auto"/>
            </w:tcBorders>
          </w:tcPr>
          <w:p w14:paraId="3B177B14" w14:textId="77777777" w:rsidR="00D03C00" w:rsidRPr="002073A3" w:rsidRDefault="00D03C00" w:rsidP="005423AC">
            <w:pPr>
              <w:ind w:left="576" w:hanging="576"/>
              <w:rPr>
                <w:sz w:val="18"/>
                <w:szCs w:val="18"/>
              </w:rPr>
            </w:pPr>
            <w:r w:rsidRPr="002073A3">
              <w:rPr>
                <w:sz w:val="18"/>
                <w:szCs w:val="18"/>
              </w:rPr>
              <w:t>9.</w:t>
            </w:r>
            <w:r w:rsidRPr="002073A3">
              <w:rPr>
                <w:sz w:val="18"/>
                <w:szCs w:val="18"/>
              </w:rPr>
              <w:tab/>
              <w:t>Exhale approximately two-thirds of the way up.</w:t>
            </w:r>
          </w:p>
        </w:tc>
        <w:tc>
          <w:tcPr>
            <w:tcW w:w="720" w:type="dxa"/>
            <w:tcBorders>
              <w:top w:val="single" w:sz="6" w:space="0" w:color="auto"/>
              <w:left w:val="single" w:sz="6" w:space="0" w:color="auto"/>
              <w:right w:val="single" w:sz="6" w:space="0" w:color="auto"/>
            </w:tcBorders>
          </w:tcPr>
          <w:p w14:paraId="0ED97AEC"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right w:val="single" w:sz="6" w:space="0" w:color="auto"/>
            </w:tcBorders>
          </w:tcPr>
          <w:p w14:paraId="484D5C3E" w14:textId="77777777" w:rsidR="00D03C00" w:rsidRPr="002073A3" w:rsidRDefault="00D03C00" w:rsidP="005423AC">
            <w:pPr>
              <w:ind w:left="576" w:hanging="576"/>
              <w:rPr>
                <w:sz w:val="18"/>
                <w:szCs w:val="18"/>
              </w:rPr>
            </w:pPr>
          </w:p>
        </w:tc>
      </w:tr>
      <w:tr w:rsidR="00D03C00" w:rsidRPr="002073A3" w14:paraId="0B5E27CC" w14:textId="77777777" w:rsidTr="005423AC">
        <w:tc>
          <w:tcPr>
            <w:tcW w:w="7920" w:type="dxa"/>
            <w:tcBorders>
              <w:top w:val="single" w:sz="6" w:space="0" w:color="auto"/>
              <w:left w:val="single" w:sz="6" w:space="0" w:color="auto"/>
              <w:bottom w:val="single" w:sz="6" w:space="0" w:color="auto"/>
            </w:tcBorders>
          </w:tcPr>
          <w:p w14:paraId="408BD871" w14:textId="77777777" w:rsidR="00D03C00" w:rsidRPr="002073A3" w:rsidRDefault="00D03C00" w:rsidP="005423AC">
            <w:pPr>
              <w:ind w:left="360" w:hanging="360"/>
              <w:rPr>
                <w:b/>
                <w:sz w:val="18"/>
                <w:szCs w:val="18"/>
              </w:rPr>
            </w:pPr>
          </w:p>
          <w:p w14:paraId="4FFB38CC" w14:textId="77777777" w:rsidR="00D03C00" w:rsidRPr="002073A3" w:rsidRDefault="00D03C00" w:rsidP="005423AC">
            <w:pPr>
              <w:ind w:left="360" w:hanging="360"/>
              <w:rPr>
                <w:b/>
                <w:sz w:val="18"/>
                <w:szCs w:val="18"/>
              </w:rPr>
            </w:pPr>
            <w:r w:rsidRPr="002073A3">
              <w:rPr>
                <w:b/>
                <w:sz w:val="18"/>
                <w:szCs w:val="18"/>
              </w:rPr>
              <w:t>RETURNING THE WEIGHT TO THE FLOOR</w:t>
            </w:r>
          </w:p>
          <w:p w14:paraId="73BECA77" w14:textId="77777777" w:rsidR="00D03C00" w:rsidRPr="002073A3" w:rsidRDefault="00D03C00" w:rsidP="005423AC">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796A27B2" w14:textId="77777777" w:rsidR="00D03C00" w:rsidRPr="002073A3" w:rsidRDefault="00D03C00" w:rsidP="005423AC">
            <w:pPr>
              <w:jc w:val="center"/>
              <w:rPr>
                <w:b/>
                <w:sz w:val="18"/>
                <w:szCs w:val="18"/>
              </w:rPr>
            </w:pPr>
          </w:p>
          <w:p w14:paraId="7881CA3A" w14:textId="77777777" w:rsidR="00D03C00" w:rsidRPr="002073A3" w:rsidRDefault="00D03C00" w:rsidP="005423AC">
            <w:pPr>
              <w:jc w:val="center"/>
              <w:rPr>
                <w:b/>
                <w:sz w:val="18"/>
                <w:szCs w:val="18"/>
              </w:rPr>
            </w:pPr>
            <w:r w:rsidRPr="002073A3">
              <w:rPr>
                <w:b/>
                <w:sz w:val="18"/>
                <w:szCs w:val="18"/>
              </w:rPr>
              <w:t>Yes</w:t>
            </w:r>
          </w:p>
        </w:tc>
        <w:tc>
          <w:tcPr>
            <w:tcW w:w="720" w:type="dxa"/>
            <w:tcBorders>
              <w:top w:val="single" w:sz="6" w:space="0" w:color="auto"/>
              <w:bottom w:val="single" w:sz="6" w:space="0" w:color="auto"/>
              <w:right w:val="single" w:sz="6" w:space="0" w:color="auto"/>
            </w:tcBorders>
          </w:tcPr>
          <w:p w14:paraId="263808EF" w14:textId="77777777" w:rsidR="00D03C00" w:rsidRPr="002073A3" w:rsidRDefault="00D03C00" w:rsidP="005423AC">
            <w:pPr>
              <w:jc w:val="center"/>
              <w:rPr>
                <w:b/>
                <w:sz w:val="18"/>
                <w:szCs w:val="18"/>
              </w:rPr>
            </w:pPr>
          </w:p>
          <w:p w14:paraId="4EBB8806" w14:textId="77777777" w:rsidR="00D03C00" w:rsidRPr="002073A3" w:rsidRDefault="00D03C00" w:rsidP="005423AC">
            <w:pPr>
              <w:jc w:val="center"/>
              <w:rPr>
                <w:b/>
                <w:sz w:val="18"/>
                <w:szCs w:val="18"/>
              </w:rPr>
            </w:pPr>
            <w:r w:rsidRPr="002073A3">
              <w:rPr>
                <w:b/>
                <w:sz w:val="18"/>
                <w:szCs w:val="18"/>
              </w:rPr>
              <w:t>No</w:t>
            </w:r>
          </w:p>
        </w:tc>
      </w:tr>
      <w:tr w:rsidR="00D03C00" w:rsidRPr="002073A3" w14:paraId="318A77C0" w14:textId="77777777" w:rsidTr="005423AC">
        <w:tc>
          <w:tcPr>
            <w:tcW w:w="7920" w:type="dxa"/>
            <w:tcBorders>
              <w:left w:val="single" w:sz="6" w:space="0" w:color="auto"/>
              <w:bottom w:val="single" w:sz="6" w:space="0" w:color="auto"/>
              <w:right w:val="single" w:sz="6" w:space="0" w:color="auto"/>
            </w:tcBorders>
          </w:tcPr>
          <w:p w14:paraId="362979E1" w14:textId="77777777" w:rsidR="00D03C00" w:rsidRPr="002073A3" w:rsidRDefault="00D03C00" w:rsidP="005423AC">
            <w:pPr>
              <w:ind w:left="576" w:hanging="576"/>
              <w:rPr>
                <w:sz w:val="18"/>
                <w:szCs w:val="18"/>
              </w:rPr>
            </w:pPr>
            <w:r w:rsidRPr="002073A3">
              <w:rPr>
                <w:sz w:val="18"/>
                <w:szCs w:val="18"/>
              </w:rPr>
              <w:t>10.</w:t>
            </w:r>
            <w:r w:rsidRPr="002073A3">
              <w:rPr>
                <w:sz w:val="18"/>
                <w:szCs w:val="18"/>
              </w:rPr>
              <w:tab/>
              <w:t>Keep the head in a vertical position with the eyes looking forward.</w:t>
            </w:r>
          </w:p>
        </w:tc>
        <w:tc>
          <w:tcPr>
            <w:tcW w:w="720" w:type="dxa"/>
            <w:tcBorders>
              <w:left w:val="single" w:sz="6" w:space="0" w:color="auto"/>
              <w:bottom w:val="single" w:sz="6" w:space="0" w:color="auto"/>
              <w:right w:val="single" w:sz="6" w:space="0" w:color="auto"/>
            </w:tcBorders>
          </w:tcPr>
          <w:p w14:paraId="70356C20" w14:textId="77777777" w:rsidR="00D03C00" w:rsidRPr="002073A3" w:rsidRDefault="00D03C00" w:rsidP="005423AC">
            <w:pPr>
              <w:ind w:left="576" w:hanging="576"/>
              <w:rPr>
                <w:sz w:val="18"/>
                <w:szCs w:val="18"/>
              </w:rPr>
            </w:pPr>
          </w:p>
        </w:tc>
        <w:tc>
          <w:tcPr>
            <w:tcW w:w="720" w:type="dxa"/>
            <w:tcBorders>
              <w:left w:val="single" w:sz="6" w:space="0" w:color="auto"/>
              <w:bottom w:val="single" w:sz="6" w:space="0" w:color="auto"/>
              <w:right w:val="single" w:sz="6" w:space="0" w:color="auto"/>
            </w:tcBorders>
          </w:tcPr>
          <w:p w14:paraId="4C81FB17" w14:textId="77777777" w:rsidR="00D03C00" w:rsidRPr="002073A3" w:rsidRDefault="00D03C00" w:rsidP="005423AC">
            <w:pPr>
              <w:ind w:left="576" w:hanging="576"/>
              <w:rPr>
                <w:sz w:val="18"/>
                <w:szCs w:val="18"/>
              </w:rPr>
            </w:pPr>
          </w:p>
        </w:tc>
      </w:tr>
      <w:tr w:rsidR="00D03C00" w:rsidRPr="002073A3" w14:paraId="484D4D8B" w14:textId="77777777" w:rsidTr="005423AC">
        <w:tc>
          <w:tcPr>
            <w:tcW w:w="7920" w:type="dxa"/>
            <w:tcBorders>
              <w:top w:val="single" w:sz="6" w:space="0" w:color="auto"/>
              <w:left w:val="single" w:sz="6" w:space="0" w:color="auto"/>
              <w:bottom w:val="single" w:sz="6" w:space="0" w:color="auto"/>
              <w:right w:val="single" w:sz="6" w:space="0" w:color="auto"/>
            </w:tcBorders>
          </w:tcPr>
          <w:p w14:paraId="2820C4C9" w14:textId="77777777" w:rsidR="00D03C00" w:rsidRPr="002073A3" w:rsidRDefault="00D03C00" w:rsidP="005423AC">
            <w:pPr>
              <w:ind w:left="576" w:hanging="576"/>
              <w:rPr>
                <w:sz w:val="18"/>
                <w:szCs w:val="18"/>
              </w:rPr>
            </w:pPr>
            <w:r w:rsidRPr="002073A3">
              <w:rPr>
                <w:sz w:val="18"/>
                <w:szCs w:val="18"/>
              </w:rPr>
              <w:t>11.</w:t>
            </w:r>
            <w:r w:rsidRPr="002073A3">
              <w:rPr>
                <w:sz w:val="18"/>
                <w:szCs w:val="18"/>
              </w:rPr>
              <w:tab/>
              <w:t>Keep the back and arms straight at all times.</w:t>
            </w:r>
          </w:p>
        </w:tc>
        <w:tc>
          <w:tcPr>
            <w:tcW w:w="720" w:type="dxa"/>
            <w:tcBorders>
              <w:top w:val="single" w:sz="6" w:space="0" w:color="auto"/>
              <w:left w:val="single" w:sz="6" w:space="0" w:color="auto"/>
              <w:bottom w:val="single" w:sz="6" w:space="0" w:color="auto"/>
              <w:right w:val="single" w:sz="6" w:space="0" w:color="auto"/>
            </w:tcBorders>
          </w:tcPr>
          <w:p w14:paraId="0C2A2A2A"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8A04A40" w14:textId="77777777" w:rsidR="00D03C00" w:rsidRPr="002073A3" w:rsidRDefault="00D03C00" w:rsidP="005423AC">
            <w:pPr>
              <w:ind w:left="576" w:hanging="576"/>
              <w:rPr>
                <w:sz w:val="18"/>
                <w:szCs w:val="18"/>
              </w:rPr>
            </w:pPr>
          </w:p>
        </w:tc>
      </w:tr>
      <w:tr w:rsidR="00D03C00" w:rsidRPr="002073A3" w14:paraId="6FC5242B" w14:textId="77777777" w:rsidTr="005423AC">
        <w:tc>
          <w:tcPr>
            <w:tcW w:w="7920" w:type="dxa"/>
            <w:tcBorders>
              <w:top w:val="single" w:sz="6" w:space="0" w:color="auto"/>
              <w:left w:val="single" w:sz="6" w:space="0" w:color="auto"/>
              <w:bottom w:val="single" w:sz="6" w:space="0" w:color="auto"/>
              <w:right w:val="single" w:sz="6" w:space="0" w:color="auto"/>
            </w:tcBorders>
          </w:tcPr>
          <w:p w14:paraId="58A4B499" w14:textId="77777777" w:rsidR="00D03C00" w:rsidRPr="002073A3" w:rsidRDefault="00D03C00" w:rsidP="005423AC">
            <w:pPr>
              <w:ind w:left="576" w:hanging="576"/>
              <w:rPr>
                <w:sz w:val="18"/>
                <w:szCs w:val="18"/>
              </w:rPr>
            </w:pPr>
            <w:r w:rsidRPr="002073A3">
              <w:rPr>
                <w:sz w:val="18"/>
                <w:szCs w:val="18"/>
              </w:rPr>
              <w:t>12.</w:t>
            </w:r>
            <w:r w:rsidRPr="002073A3">
              <w:rPr>
                <w:sz w:val="18"/>
                <w:szCs w:val="18"/>
              </w:rPr>
              <w:tab/>
              <w:t>Slowly bend at the hips and knees until the bar touches the floor.</w:t>
            </w:r>
          </w:p>
        </w:tc>
        <w:tc>
          <w:tcPr>
            <w:tcW w:w="720" w:type="dxa"/>
            <w:tcBorders>
              <w:top w:val="single" w:sz="6" w:space="0" w:color="auto"/>
              <w:left w:val="single" w:sz="6" w:space="0" w:color="auto"/>
              <w:bottom w:val="single" w:sz="6" w:space="0" w:color="auto"/>
              <w:right w:val="single" w:sz="6" w:space="0" w:color="auto"/>
            </w:tcBorders>
          </w:tcPr>
          <w:p w14:paraId="41B12906"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47FA40B" w14:textId="77777777" w:rsidR="00D03C00" w:rsidRPr="002073A3" w:rsidRDefault="00D03C00" w:rsidP="005423AC">
            <w:pPr>
              <w:ind w:left="576" w:hanging="576"/>
              <w:rPr>
                <w:sz w:val="18"/>
                <w:szCs w:val="18"/>
              </w:rPr>
            </w:pPr>
          </w:p>
        </w:tc>
      </w:tr>
      <w:tr w:rsidR="00D03C00" w:rsidRPr="002073A3" w14:paraId="45EEE0CC" w14:textId="77777777" w:rsidTr="005423AC">
        <w:tc>
          <w:tcPr>
            <w:tcW w:w="7920" w:type="dxa"/>
            <w:tcBorders>
              <w:top w:val="single" w:sz="6" w:space="0" w:color="auto"/>
              <w:left w:val="single" w:sz="6" w:space="0" w:color="auto"/>
              <w:bottom w:val="single" w:sz="6" w:space="0" w:color="auto"/>
              <w:right w:val="single" w:sz="6" w:space="0" w:color="auto"/>
            </w:tcBorders>
          </w:tcPr>
          <w:p w14:paraId="79096E38" w14:textId="77777777" w:rsidR="00D03C00" w:rsidRPr="002073A3" w:rsidRDefault="00D03C00" w:rsidP="005423AC">
            <w:pPr>
              <w:ind w:left="576" w:hanging="576"/>
              <w:rPr>
                <w:sz w:val="18"/>
                <w:szCs w:val="18"/>
              </w:rPr>
            </w:pPr>
            <w:r w:rsidRPr="002073A3">
              <w:rPr>
                <w:sz w:val="18"/>
                <w:szCs w:val="18"/>
              </w:rPr>
              <w:t>13.</w:t>
            </w:r>
            <w:r w:rsidRPr="002073A3">
              <w:rPr>
                <w:sz w:val="18"/>
                <w:szCs w:val="18"/>
              </w:rPr>
              <w:tab/>
              <w:t>Repeat for a total of ten repetitions.</w:t>
            </w:r>
          </w:p>
        </w:tc>
        <w:tc>
          <w:tcPr>
            <w:tcW w:w="720" w:type="dxa"/>
            <w:tcBorders>
              <w:top w:val="single" w:sz="6" w:space="0" w:color="auto"/>
              <w:left w:val="single" w:sz="6" w:space="0" w:color="auto"/>
              <w:bottom w:val="single" w:sz="6" w:space="0" w:color="auto"/>
              <w:right w:val="single" w:sz="6" w:space="0" w:color="auto"/>
            </w:tcBorders>
          </w:tcPr>
          <w:p w14:paraId="79D64A0F" w14:textId="77777777" w:rsidR="00D03C00" w:rsidRPr="002073A3" w:rsidRDefault="00D03C00" w:rsidP="005423AC">
            <w:pPr>
              <w:ind w:left="576" w:hanging="576"/>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2CE41B0F" w14:textId="77777777" w:rsidR="00D03C00" w:rsidRPr="002073A3" w:rsidRDefault="00D03C00" w:rsidP="005423AC">
            <w:pPr>
              <w:ind w:left="576" w:hanging="576"/>
              <w:rPr>
                <w:sz w:val="18"/>
                <w:szCs w:val="18"/>
              </w:rPr>
            </w:pPr>
          </w:p>
        </w:tc>
      </w:tr>
    </w:tbl>
    <w:p w14:paraId="7832BD7C" w14:textId="77777777" w:rsidR="00D03C00" w:rsidRPr="002073A3" w:rsidRDefault="00D03C00" w:rsidP="00D03C00">
      <w:pPr>
        <w:ind w:left="360" w:hanging="360"/>
        <w:rPr>
          <w:sz w:val="18"/>
          <w:szCs w:val="18"/>
        </w:rPr>
      </w:pPr>
    </w:p>
    <w:p w14:paraId="04F2C682" w14:textId="4D9C33E9" w:rsidR="000860BF" w:rsidRDefault="00D03C00" w:rsidP="00D03C00">
      <w:r>
        <w:rPr>
          <w:b/>
          <w:sz w:val="18"/>
          <w:szCs w:val="18"/>
        </w:rPr>
        <w:br w:type="column"/>
      </w:r>
    </w:p>
    <w:sectPr w:rsidR="0008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9BD"/>
    <w:multiLevelType w:val="hybridMultilevel"/>
    <w:tmpl w:val="A9166270"/>
    <w:lvl w:ilvl="0" w:tplc="729426E6">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8872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00"/>
    <w:rsid w:val="000860BF"/>
    <w:rsid w:val="00D0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9F922"/>
  <w15:chartTrackingRefBased/>
  <w15:docId w15:val="{372F003E-EAD7-5D40-964F-7374B057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00"/>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2022-06-06T18:35:00Z</dcterms:created>
  <dcterms:modified xsi:type="dcterms:W3CDTF">2022-06-06T18:35:00Z</dcterms:modified>
</cp:coreProperties>
</file>